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99" w:rsidRDefault="00E95B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E95B99" w:rsidRDefault="00E95B99">
      <w:pPr>
        <w:widowControl w:val="0"/>
        <w:autoSpaceDE w:val="0"/>
        <w:autoSpaceDN w:val="0"/>
        <w:adjustRightInd w:val="0"/>
        <w:spacing w:after="0" w:line="240" w:lineRule="auto"/>
        <w:jc w:val="both"/>
        <w:outlineLvl w:val="0"/>
        <w:rPr>
          <w:rFonts w:ascii="Calibri" w:hAnsi="Calibri" w:cs="Calibri"/>
        </w:rPr>
      </w:pPr>
    </w:p>
    <w:p w:rsidR="00E95B99" w:rsidRDefault="00E95B9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95B99" w:rsidRDefault="00E95B99">
      <w:pPr>
        <w:widowControl w:val="0"/>
        <w:autoSpaceDE w:val="0"/>
        <w:autoSpaceDN w:val="0"/>
        <w:adjustRightInd w:val="0"/>
        <w:spacing w:after="0" w:line="240" w:lineRule="auto"/>
        <w:jc w:val="right"/>
        <w:rPr>
          <w:rFonts w:ascii="Calibri" w:hAnsi="Calibri" w:cs="Calibri"/>
        </w:rPr>
      </w:pPr>
      <w:r>
        <w:rPr>
          <w:rFonts w:ascii="Calibri" w:hAnsi="Calibri" w:cs="Calibri"/>
        </w:rPr>
        <w:t>Президиумом Верховного Суда</w:t>
      </w:r>
    </w:p>
    <w:p w:rsidR="00E95B99" w:rsidRDefault="00E95B9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5B99" w:rsidRDefault="00E95B99">
      <w:pPr>
        <w:widowControl w:val="0"/>
        <w:autoSpaceDE w:val="0"/>
        <w:autoSpaceDN w:val="0"/>
        <w:adjustRightInd w:val="0"/>
        <w:spacing w:after="0" w:line="240" w:lineRule="auto"/>
        <w:jc w:val="right"/>
        <w:rPr>
          <w:rFonts w:ascii="Calibri" w:hAnsi="Calibri" w:cs="Calibri"/>
        </w:rPr>
      </w:pPr>
      <w:r>
        <w:rPr>
          <w:rFonts w:ascii="Calibri" w:hAnsi="Calibri" w:cs="Calibri"/>
        </w:rPr>
        <w:t>30 июля 2014 года</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ОБЗОР</w:t>
      </w:r>
    </w:p>
    <w:p w:rsidR="00E95B99" w:rsidRDefault="00E95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ПРАКТИКИ ПО РАССМОТРЕНИЮ В 2012 - 2013 ГОДАХ ДЕЛ ПО СПОРАМ,</w:t>
      </w:r>
    </w:p>
    <w:p w:rsidR="00E95B99" w:rsidRDefault="00E95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СВЯЗАННЫМ С ПРИВЛЕЧЕНИЕМ </w:t>
      </w:r>
      <w:proofErr w:type="gramStart"/>
      <w:r>
        <w:rPr>
          <w:rFonts w:ascii="Calibri" w:hAnsi="Calibri" w:cs="Calibri"/>
          <w:b/>
          <w:bCs/>
        </w:rPr>
        <w:t>ГОСУДАРСТВЕННЫХ</w:t>
      </w:r>
      <w:proofErr w:type="gramEnd"/>
      <w:r>
        <w:rPr>
          <w:rFonts w:ascii="Calibri" w:hAnsi="Calibri" w:cs="Calibri"/>
          <w:b/>
          <w:bCs/>
        </w:rPr>
        <w:t xml:space="preserve"> И МУНИЦИПАЛЬНЫХ</w:t>
      </w:r>
    </w:p>
    <w:p w:rsidR="00E95B99" w:rsidRDefault="00E95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К ДИСЦИПЛИНАРНОЙ ОТВЕТСТВЕННОСТИ ЗА СОВЕРШЕНИЕ</w:t>
      </w:r>
    </w:p>
    <w:p w:rsidR="00E95B99" w:rsidRDefault="00E95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КОРРУПЦИОННЫХ ПРОСТУПКОВ</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Причинами применения дисциплинарных взысканий к государственным и муниципальным служащим, как правило, являлись:</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деятельности;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jc w:val="center"/>
        <w:outlineLvl w:val="0"/>
        <w:rPr>
          <w:rFonts w:ascii="Calibri" w:hAnsi="Calibri" w:cs="Calibri"/>
        </w:rPr>
      </w:pPr>
      <w:bookmarkStart w:id="0" w:name="Par20"/>
      <w:bookmarkEnd w:id="0"/>
      <w:r>
        <w:rPr>
          <w:rFonts w:ascii="Calibri" w:hAnsi="Calibri" w:cs="Calibri"/>
        </w:rPr>
        <w:t xml:space="preserve">1. Общие положения применения </w:t>
      </w:r>
      <w:proofErr w:type="gramStart"/>
      <w:r>
        <w:rPr>
          <w:rFonts w:ascii="Calibri" w:hAnsi="Calibri" w:cs="Calibri"/>
        </w:rPr>
        <w:t>дисциплинарной</w:t>
      </w:r>
      <w:proofErr w:type="gramEnd"/>
    </w:p>
    <w:p w:rsidR="00E95B99" w:rsidRDefault="00E95B9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 проступков</w:t>
      </w:r>
    </w:p>
    <w:p w:rsidR="00E95B99" w:rsidRDefault="00E95B99">
      <w:pPr>
        <w:widowControl w:val="0"/>
        <w:autoSpaceDE w:val="0"/>
        <w:autoSpaceDN w:val="0"/>
        <w:adjustRightInd w:val="0"/>
        <w:spacing w:after="0" w:line="240" w:lineRule="auto"/>
        <w:jc w:val="right"/>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закон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коррупции Федеральный закон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3 части 1 статьи 7.1);</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представлять сведения о своих доходах, об имуществе и обязательствах имущественного характера (пункт 1 и 4 части 1 статьи 8);</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обязанность представлять сведения о своих расходах (часть 1 статьи 8.1);</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уведомлять о склонении к совершению коррупционных правонарушений (часть 1 статьи 9);</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(часть 1 и 2 статьи 11);</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(часть 6 статьи 11).</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(часть 9 статьи 8, часть 3 статьи 8.1, часть 3 статьи 9, часть 5.1 статьи 11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(часть 1 статьи 13 Федеральный закон от 25 декабря 2008 года N 273-ФЗ "О противодействии коррупции").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части 1 статьи 12.5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пунктом 9 части 1 статьи 15, частью 1 статьи 20 и частью 1 статьи 20.1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статьям 285 (злоупотребление должностными полномочиями), 286 (превышение должностных полномочий), 290 (получение взятки), 291 (дача взятки), 291.1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rPr>
          <w:rFonts w:ascii="Calibri" w:hAnsi="Calibri" w:cs="Calibri"/>
        </w:rPr>
        <w:t xml:space="preserve"> </w:t>
      </w:r>
      <w:proofErr w:type="gramStart"/>
      <w:r>
        <w:rPr>
          <w:rFonts w:ascii="Calibri" w:hAnsi="Calibri" w:cs="Calibri"/>
        </w:rPr>
        <w:t>быть положено в основу вывода о незаконности увольнения истца, поскольку для увольнения на основании пункта 22 части 2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городского суда Р. в иске отказано.</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Отказывая в удовлетворении иска, суд указал, что факт отказа в возбуждении уголовного дела по статьям 285 (злоупотребление должностными полномочиями), 290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rPr>
          <w:rFonts w:ascii="Calibri" w:hAnsi="Calibri" w:cs="Calibri"/>
        </w:rPr>
        <w:t xml:space="preserve"> </w:t>
      </w:r>
      <w:proofErr w:type="gramStart"/>
      <w:r>
        <w:rPr>
          <w:rFonts w:ascii="Calibri" w:hAnsi="Calibri" w:cs="Calibri"/>
        </w:rP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(часть 2 статьи 59.3 Федерального закона от 27 июля 2004 года N 79-ФЗ "О государственной гражданской службе Российской Федерации", часть 4 статьи 27.1 Федерального закона от 2 марта 2007 года N 25-ФЗ "О муниципальной службе в Российской Федерации").</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районного суда в удовлетворении иска отказано.</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части 1 статьи 8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rPr>
          <w:rFonts w:ascii="Calibri" w:hAnsi="Calibri" w:cs="Calibri"/>
        </w:rP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w:t>
      </w:r>
      <w:r>
        <w:rPr>
          <w:rFonts w:ascii="Calibri" w:hAnsi="Calibri" w:cs="Calibri"/>
        </w:rPr>
        <w:lastRenderedPageBreak/>
        <w:t>подвергнуты конверсии и переведены в адрес контрагентов - резидентов Швеции.</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приказу </w:t>
      </w:r>
      <w:proofErr w:type="spellStart"/>
      <w:r>
        <w:rPr>
          <w:rFonts w:ascii="Calibri" w:hAnsi="Calibri" w:cs="Calibri"/>
        </w:rPr>
        <w:t>Росрыболовства</w:t>
      </w:r>
      <w:proofErr w:type="spellEnd"/>
      <w:r>
        <w:rPr>
          <w:rFonts w:ascii="Calibri" w:hAnsi="Calibri" w:cs="Calibri"/>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rPr>
          <w:rFonts w:ascii="Calibri" w:hAnsi="Calibri" w:cs="Calibri"/>
        </w:rPr>
        <w:t xml:space="preserve"> от 21 сентября 2009 года N 1065.</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Признавая </w:t>
      </w:r>
      <w:proofErr w:type="gramStart"/>
      <w:r>
        <w:rPr>
          <w:rFonts w:ascii="Calibri" w:hAnsi="Calibri" w:cs="Calibri"/>
        </w:rPr>
        <w:t>увольнение правомерным и отказывая</w:t>
      </w:r>
      <w:proofErr w:type="gramEnd"/>
      <w:r>
        <w:rPr>
          <w:rFonts w:ascii="Calibri" w:hAnsi="Calibri" w:cs="Calibri"/>
        </w:rP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Pr>
          <w:rFonts w:ascii="Calibri" w:hAnsi="Calibri" w:cs="Calibri"/>
        </w:rP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rPr>
          <w:rFonts w:ascii="Calibri" w:hAnsi="Calibri" w:cs="Calibri"/>
        </w:rPr>
        <w:t>Росрыболовства</w:t>
      </w:r>
      <w:proofErr w:type="spellEnd"/>
      <w:r>
        <w:rPr>
          <w:rFonts w:ascii="Calibri" w:hAnsi="Calibri" w:cs="Calibri"/>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jc w:val="center"/>
        <w:outlineLvl w:val="0"/>
        <w:rPr>
          <w:rFonts w:ascii="Calibri" w:hAnsi="Calibri" w:cs="Calibri"/>
        </w:rPr>
      </w:pPr>
      <w:bookmarkStart w:id="1" w:name="Par54"/>
      <w:bookmarkEnd w:id="1"/>
      <w:r>
        <w:rPr>
          <w:rFonts w:ascii="Calibri" w:hAnsi="Calibri" w:cs="Calibri"/>
        </w:rPr>
        <w:t>2. Основания привлечения к дисциплинарной ответственности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"конфликт интересов" раскрывается в статье 19 Федерального закона от 25 декабря 2008 года N 273-ФЗ "О противодействии коррупции".</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rPr>
          <w:rFonts w:ascii="Calibri" w:hAnsi="Calibri" w:cs="Calibri"/>
        </w:rPr>
        <w:t xml:space="preserve">, организаций, общества или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Аналогичные определения понятия "конфликт интересов" даны в статье 19 Федерального закона от 27 июля 2004 года N 79-ФЗ "О государственной гражданской службе Российской Федерации", статье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статье 14.1 Федерального закона от 2 марта 2007 года N</w:t>
      </w:r>
      <w:proofErr w:type="gramEnd"/>
      <w:r>
        <w:rPr>
          <w:rFonts w:ascii="Calibri" w:hAnsi="Calibri" w:cs="Calibri"/>
        </w:rPr>
        <w:t xml:space="preserve"> 25-ФЗ "О муниципальной службе в Российской Федерации".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(часть 4 статьи 11 Федерального закона от 25 декабря 2008 года N 273-ФЗ "О противодействии коррупции", часть 3.1</w:t>
      </w:r>
      <w:proofErr w:type="gramEnd"/>
      <w:r>
        <w:rPr>
          <w:rFonts w:ascii="Calibri" w:hAnsi="Calibri" w:cs="Calibri"/>
        </w:rPr>
        <w:t xml:space="preserve"> </w:t>
      </w:r>
      <w:proofErr w:type="gramStart"/>
      <w:r>
        <w:rPr>
          <w:rFonts w:ascii="Calibri" w:hAnsi="Calibri" w:cs="Calibri"/>
        </w:rPr>
        <w:t xml:space="preserve">статьи 19 Федерального закона от 27 июля 2004 года N 79-ФЗ "О государственной гражданской службе Российской Федерации", часть 6 </w:t>
      </w:r>
      <w:r>
        <w:rPr>
          <w:rFonts w:ascii="Calibri" w:hAnsi="Calibri" w:cs="Calibri"/>
        </w:rPr>
        <w:lastRenderedPageBreak/>
        <w:t>статьи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часть 2.1 статьи 14.1 Федерального закона от 2 марта 2007 года N 25-ФЗ "О муниципальной</w:t>
      </w:r>
      <w:proofErr w:type="gramEnd"/>
      <w:r>
        <w:rPr>
          <w:rFonts w:ascii="Calibri" w:hAnsi="Calibri" w:cs="Calibri"/>
        </w:rPr>
        <w:t xml:space="preserve"> службе в Российской Федерации").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(часть 5 статьи 11 Федерального закона от 25 декабря 2008 года N 273-ФЗ "О противодействии коррупции").</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Pr>
          <w:rFonts w:ascii="Calibri" w:hAnsi="Calibri" w:cs="Calibri"/>
        </w:rPr>
        <w:t>водомоторников</w:t>
      </w:r>
      <w:proofErr w:type="spellEnd"/>
      <w:r>
        <w:rPr>
          <w:rFonts w:ascii="Calibri" w:hAnsi="Calibri" w:cs="Calibri"/>
        </w:rPr>
        <w:t xml:space="preserve"> и водолазов", на средства которого на водохранилище возведена дамба-волнолом.</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пунктом 12 части 1 статьи 15, пунктом 10 части 1 статьи 16, статьей 19, пунктом 1 части 1 статьи 59.2, пунктом 1.1 статьи 37 Федерального</w:t>
      </w:r>
      <w:proofErr w:type="gramEnd"/>
      <w:r>
        <w:rPr>
          <w:rFonts w:ascii="Calibri" w:hAnsi="Calibri" w:cs="Calibri"/>
        </w:rP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 обратилась в районный суд с иском о восстановлении на службе и об оплате вынужденного прогула.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Pr>
          <w:rFonts w:ascii="Calibri" w:hAnsi="Calibri" w:cs="Calibri"/>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Pr>
          <w:rFonts w:ascii="Calibri" w:hAnsi="Calibri" w:cs="Calibri"/>
        </w:rPr>
        <w:t xml:space="preserve">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w:t>
      </w:r>
      <w:r>
        <w:rPr>
          <w:rFonts w:ascii="Calibri" w:hAnsi="Calibri" w:cs="Calibri"/>
        </w:rPr>
        <w:lastRenderedPageBreak/>
        <w:t>учреждения архитектуры и градостроительства.</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пункта 3 части 1 статьи 19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разрешении спора нашли подтверждение факты, послужившие основанием для увольнения истца. </w:t>
      </w:r>
      <w:proofErr w:type="gramStart"/>
      <w:r>
        <w:rPr>
          <w:rFonts w:ascii="Calibri" w:hAnsi="Calibri" w:cs="Calibri"/>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Pr>
          <w:rFonts w:ascii="Calibri" w:hAnsi="Calibri" w:cs="Calibri"/>
        </w:rPr>
        <w:t>СудогдаСтройПроект</w:t>
      </w:r>
      <w:proofErr w:type="spellEnd"/>
      <w:r>
        <w:rPr>
          <w:rFonts w:ascii="Calibri" w:hAnsi="Calibri" w:cs="Calibri"/>
        </w:rPr>
        <w:t>" (учредитель - отец истца), так и ООО "</w:t>
      </w:r>
      <w:proofErr w:type="spellStart"/>
      <w:r>
        <w:rPr>
          <w:rFonts w:ascii="Calibri" w:hAnsi="Calibri" w:cs="Calibri"/>
        </w:rPr>
        <w:t>СудогдаПроект</w:t>
      </w:r>
      <w:proofErr w:type="spellEnd"/>
      <w:r>
        <w:rPr>
          <w:rFonts w:ascii="Calibri" w:hAnsi="Calibri" w:cs="Calibri"/>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Pr>
          <w:rFonts w:ascii="Calibri" w:hAnsi="Calibri" w:cs="Calibri"/>
        </w:rPr>
        <w:t xml:space="preserve"> 6 </w:t>
      </w:r>
      <w:proofErr w:type="spellStart"/>
      <w:proofErr w:type="gramStart"/>
      <w:r>
        <w:rPr>
          <w:rFonts w:ascii="Calibri" w:hAnsi="Calibri" w:cs="Calibri"/>
        </w:rPr>
        <w:t>млн</w:t>
      </w:r>
      <w:proofErr w:type="spellEnd"/>
      <w:proofErr w:type="gramEnd"/>
      <w:r>
        <w:rPr>
          <w:rFonts w:ascii="Calibri" w:hAnsi="Calibri" w:cs="Calibri"/>
        </w:rP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rPr>
          <w:rFonts w:ascii="Calibri" w:hAnsi="Calibri" w:cs="Calibri"/>
        </w:rPr>
        <w:t>и ООО</w:t>
      </w:r>
      <w:proofErr w:type="gramEnd"/>
      <w:r>
        <w:rPr>
          <w:rFonts w:ascii="Calibri" w:hAnsi="Calibri" w:cs="Calibri"/>
        </w:rPr>
        <w:t xml:space="preserve"> "</w:t>
      </w:r>
      <w:proofErr w:type="spellStart"/>
      <w:r>
        <w:rPr>
          <w:rFonts w:ascii="Calibri" w:hAnsi="Calibri" w:cs="Calibri"/>
        </w:rPr>
        <w:t>СудогдаСтройПроект</w:t>
      </w:r>
      <w:proofErr w:type="spellEnd"/>
      <w:r>
        <w:rPr>
          <w:rFonts w:ascii="Calibri" w:hAnsi="Calibri" w:cs="Calibri"/>
        </w:rPr>
        <w:t>", в распределении прибыли организации, в том числе дивидендов, то есть был подтвержден факт участия истца в деятельности общества.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Руководствуясь пунктом 14 части 1 статьи 81 ТК РФ, частями 1, 2, 2.1 и 3 статьи 14.1, пунктом 3 части 1 статьи 19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частью 2 статьи 17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Pr>
          <w:rFonts w:ascii="Calibri" w:hAnsi="Calibri" w:cs="Calibri"/>
        </w:rPr>
        <w:t xml:space="preserve"> (</w:t>
      </w:r>
      <w:proofErr w:type="gramStart"/>
      <w:r>
        <w:rPr>
          <w:rFonts w:ascii="Calibri" w:hAnsi="Calibri" w:cs="Calibri"/>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обязанность распространена на сотрудников органов внутренних дел, полиции (часть 2 статьи 29 Федерального закона от 7 февраля 2011 года N 3-ФЗ "О полиции"), а также предусмотрена для муниципальных служащих (часть 2.2 статьи 14.1 Федерального закона от 2 марта 2007 года N 25-ФЗ "О муниципальной службе в Российской Федерации").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пункта 1.1 части 1 статьи 37, пункта 1 части 1 статьи 59.2 Федерального закона от 27 июля 2004 года N 79-ФЗ "О государственной гражданской службе Российской Федерации" (в связи с утратой</w:t>
      </w:r>
      <w:proofErr w:type="gramEnd"/>
      <w:r>
        <w:rPr>
          <w:rFonts w:ascii="Calibri" w:hAnsi="Calibri" w:cs="Calibri"/>
        </w:rPr>
        <w:t xml:space="preserve"> доверия).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w:t>
      </w:r>
      <w:r>
        <w:rPr>
          <w:rFonts w:ascii="Calibri" w:hAnsi="Calibri" w:cs="Calibri"/>
        </w:rPr>
        <w:lastRenderedPageBreak/>
        <w:t xml:space="preserve">коммерческой организации, осуществляющей деятельность таможенного брокера на территории Климовского района Брянской области. </w:t>
      </w:r>
      <w:proofErr w:type="gramStart"/>
      <w:r>
        <w:rPr>
          <w:rFonts w:ascii="Calibri" w:hAnsi="Calibri" w:cs="Calibri"/>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Pr>
          <w:rFonts w:ascii="Calibri" w:hAnsi="Calibri" w:cs="Calibri"/>
        </w:rP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законом от 27 июля 2004 года "О государственной гражданской службе Российской Федерации" и Федеральным законом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Pr>
          <w:rFonts w:ascii="Calibri" w:hAnsi="Calibri" w:cs="Calibri"/>
        </w:rPr>
        <w:t xml:space="preserve"> в связи с утратой доверия, и признал правомерным увольнение истца с должности </w:t>
      </w:r>
      <w:proofErr w:type="gramStart"/>
      <w:r>
        <w:rPr>
          <w:rFonts w:ascii="Calibri" w:hAnsi="Calibri" w:cs="Calibri"/>
        </w:rPr>
        <w:t>заместителя начальника отдела специальных таможенных процедур таможенного поста</w:t>
      </w:r>
      <w:proofErr w:type="gramEnd"/>
      <w:r>
        <w:rPr>
          <w:rFonts w:ascii="Calibri" w:hAnsi="Calibri" w:cs="Calibri"/>
        </w:rPr>
        <w:t>.</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конфликта интересов на государственной и муниципальной службе лежит заинтересованность материального свойства.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Я. обратилась в суд с иском к управлению </w:t>
      </w:r>
      <w:proofErr w:type="spellStart"/>
      <w:r>
        <w:rPr>
          <w:rFonts w:ascii="Calibri" w:hAnsi="Calibri" w:cs="Calibri"/>
        </w:rPr>
        <w:t>Росздравнадзора</w:t>
      </w:r>
      <w:proofErr w:type="spellEnd"/>
      <w:r>
        <w:rPr>
          <w:rFonts w:ascii="Calibri" w:hAnsi="Calibri" w:cs="Calibri"/>
        </w:rPr>
        <w:t xml:space="preserve"> по субъекту Российской Федерации о признании </w:t>
      </w:r>
      <w:proofErr w:type="gramStart"/>
      <w:r>
        <w:rPr>
          <w:rFonts w:ascii="Calibri" w:hAnsi="Calibri" w:cs="Calibri"/>
        </w:rPr>
        <w:t>незаконными</w:t>
      </w:r>
      <w:proofErr w:type="gramEnd"/>
      <w:r>
        <w:rPr>
          <w:rFonts w:ascii="Calibri" w:hAnsi="Calibri" w:cs="Calibri"/>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замещала должность </w:t>
      </w:r>
      <w:proofErr w:type="gramStart"/>
      <w:r>
        <w:rPr>
          <w:rFonts w:ascii="Calibri" w:hAnsi="Calibri" w:cs="Calibri"/>
        </w:rPr>
        <w:t>начальника отдела организации контроля обращения лекарственных средств</w:t>
      </w:r>
      <w:proofErr w:type="gramEnd"/>
      <w:r>
        <w:rPr>
          <w:rFonts w:ascii="Calibri" w:hAnsi="Calibri" w:cs="Calibri"/>
        </w:rP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районного суда, оставленному без изменения апелляционным определением областного суда, исковые требования удовлетворены.</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Руководствуясь положениями пункта 12 части 1 статьи 15, статьи 19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Близкое родство или свойство муниципальных служащих само по себе не является </w:t>
      </w:r>
      <w:r>
        <w:rPr>
          <w:rFonts w:ascii="Calibri" w:hAnsi="Calibri" w:cs="Calibri"/>
        </w:rPr>
        <w:lastRenderedPageBreak/>
        <w:t>основанием для прекращения служебных отношений.</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rPr>
          <w:rFonts w:ascii="Calibri" w:hAnsi="Calibri" w:cs="Calibri"/>
        </w:rPr>
        <w:t xml:space="preserve"> </w:t>
      </w:r>
      <w:proofErr w:type="gramStart"/>
      <w:r>
        <w:rPr>
          <w:rFonts w:ascii="Calibri" w:hAnsi="Calibri" w:cs="Calibri"/>
        </w:rP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распоряжению главы администрации действие трудового договора с Б. </w:t>
      </w:r>
      <w:proofErr w:type="gramStart"/>
      <w:r>
        <w:rPr>
          <w:rFonts w:ascii="Calibri" w:hAnsi="Calibri" w:cs="Calibri"/>
        </w:rPr>
        <w:t>прекращено</w:t>
      </w:r>
      <w:proofErr w:type="gramEnd"/>
      <w:r>
        <w:rPr>
          <w:rFonts w:ascii="Calibri" w:hAnsi="Calibri" w:cs="Calibri"/>
        </w:rPr>
        <w:t xml:space="preserve"> и она уволена со службы на основании пункта 3 части 1 статьи 19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ascii="Calibri" w:hAnsi="Calibri" w:cs="Calibri"/>
        </w:rPr>
        <w:t>быть</w:t>
      </w:r>
      <w:proofErr w:type="gramEnd"/>
      <w:r>
        <w:rPr>
          <w:rFonts w:ascii="Calibri" w:hAnsi="Calibri" w:cs="Calibri"/>
        </w:rP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названного федерального закона.</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пунктом 5 части 1 статьи 13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Pr>
          <w:rFonts w:ascii="Calibri" w:hAnsi="Calibri" w:cs="Calibri"/>
        </w:rP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rPr>
          <w:rFonts w:ascii="Calibri" w:hAnsi="Calibri" w:cs="Calibri"/>
        </w:rPr>
        <w:t>Из содержания приведенной нормы следует, что при разрешении споров, связанных с увольнением муниципальных служащих на основании пункта 3 части 1 статьи 19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Pr>
          <w:rFonts w:ascii="Calibri" w:hAnsi="Calibri" w:cs="Calibri"/>
        </w:rPr>
        <w:t xml:space="preserve"> повлечь злоупотребление работодателями своими полномочиями и дискриминацию трудовых прав граждан.</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w:t>
      </w:r>
      <w:proofErr w:type="gramStart"/>
      <w:r>
        <w:rPr>
          <w:rFonts w:ascii="Calibri" w:hAnsi="Calibri" w:cs="Calibri"/>
        </w:rP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w:t>
      </w:r>
      <w:r>
        <w:rPr>
          <w:rFonts w:ascii="Calibri" w:hAnsi="Calibri" w:cs="Calibri"/>
        </w:rPr>
        <w:lastRenderedPageBreak/>
        <w:t>с которой она была уволена на основании пункта 3 статьи 19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Разрешая спор и руководствуясь частью 1 статьи 15 Федерального закона от 2 марта 2007 года N 25-ФЗ "О муниципальной службе в Российской Федерации", а также пунктом 3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Pr>
          <w:rFonts w:ascii="Calibri" w:hAnsi="Calibri" w:cs="Calibri"/>
        </w:rPr>
        <w:t xml:space="preserve"> </w:t>
      </w:r>
      <w:proofErr w:type="gramStart"/>
      <w:r>
        <w:rPr>
          <w:rFonts w:ascii="Calibri" w:hAnsi="Calibri" w:cs="Calibri"/>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частью 1 статьи 15 Федерального закона от 2 марта 2007 года N 25-ФЗ "О муниципальной</w:t>
      </w:r>
      <w:proofErr w:type="gramEnd"/>
      <w:r>
        <w:rPr>
          <w:rFonts w:ascii="Calibri" w:hAnsi="Calibri" w:cs="Calibri"/>
        </w:rP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Pr>
          <w:rFonts w:ascii="Calibri" w:hAnsi="Calibri" w:cs="Calibri"/>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Pr>
          <w:rFonts w:ascii="Calibri" w:hAnsi="Calibri" w:cs="Calibri"/>
        </w:rPr>
        <w:t>утвердить</w:t>
      </w:r>
      <w:proofErr w:type="gramEnd"/>
      <w:r>
        <w:rPr>
          <w:rFonts w:ascii="Calibri" w:hAnsi="Calibri" w:cs="Calibri"/>
        </w:rPr>
        <w:t xml:space="preserve"> своими правовыми актами соответствующие перечни должностей муниципальной службы.</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Pr>
          <w:rFonts w:ascii="Calibri" w:hAnsi="Calibri" w:cs="Calibri"/>
        </w:rPr>
        <w:t>которыми</w:t>
      </w:r>
      <w:proofErr w:type="gramEnd"/>
      <w:r>
        <w:rPr>
          <w:rFonts w:ascii="Calibri" w:hAnsi="Calibri" w:cs="Calibri"/>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таких обстоятельствах увольнение истца было признано судом незаконным.</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jc w:val="center"/>
        <w:outlineLvl w:val="0"/>
        <w:rPr>
          <w:rFonts w:ascii="Calibri" w:hAnsi="Calibri" w:cs="Calibri"/>
        </w:rPr>
      </w:pPr>
      <w:bookmarkStart w:id="2" w:name="Par115"/>
      <w:bookmarkEnd w:id="2"/>
      <w:r>
        <w:rPr>
          <w:rFonts w:ascii="Calibri" w:hAnsi="Calibri" w:cs="Calibri"/>
        </w:rPr>
        <w:lastRenderedPageBreak/>
        <w:t>3. Порядок применения дисциплинарных взысканий</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применения дисциплинарных взысканий за совершение коррупционных проступков установлены статьей 59.3 Федерального закона от 27 июля 2004 года N 79-ФЗ "О государственной гражданской службе Российской Федерации".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rPr>
          <w:rFonts w:ascii="Calibri" w:hAnsi="Calibri" w:cs="Calibri"/>
        </w:rPr>
        <w:t>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roofErr w:type="gramEnd"/>
      <w:r>
        <w:rPr>
          <w:rFonts w:ascii="Calibri" w:hAnsi="Calibri" w:cs="Calibri"/>
        </w:rP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приказом от 8 августа 2012 года N 765 была назначена проверка, которая 31 августа 2012 года </w:t>
      </w:r>
      <w:proofErr w:type="gramStart"/>
      <w:r>
        <w:rPr>
          <w:rFonts w:ascii="Calibri" w:hAnsi="Calibri" w:cs="Calibri"/>
        </w:rPr>
        <w:t>была завершена и по которой было</w:t>
      </w:r>
      <w:proofErr w:type="gramEnd"/>
      <w:r>
        <w:rPr>
          <w:rFonts w:ascii="Calibri" w:hAnsi="Calibri" w:cs="Calibri"/>
        </w:rPr>
        <w:t xml:space="preserve"> утверждено соответствующее заключение. В период с 21 по 30 августа 2012 года П. пребывала в дополнительном оплачиваемом отпуске.</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начальника таможни от 11 сентября 2012 года истцу был объявлен выговор за </w:t>
      </w:r>
      <w:r>
        <w:rPr>
          <w:rFonts w:ascii="Calibri" w:hAnsi="Calibri" w:cs="Calibri"/>
        </w:rPr>
        <w:lastRenderedPageBreak/>
        <w:t>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Pr>
          <w:rFonts w:ascii="Calibri" w:hAnsi="Calibri" w:cs="Calibri"/>
        </w:rPr>
        <w:t>проверки</w:t>
      </w:r>
      <w:proofErr w:type="gramEnd"/>
      <w:r>
        <w:rPr>
          <w:rFonts w:ascii="Calibri" w:hAnsi="Calibri" w:cs="Calibri"/>
        </w:rPr>
        <w:t xml:space="preserve"> установленный Федеральным законом "О государственной гражданской службе Российской Федерации" срок применения взыскания уже истек.</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Установив данные обстоятельства и руководствуясь частью 3 статьи 59.3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Pr>
          <w:rFonts w:ascii="Calibri" w:hAnsi="Calibri" w:cs="Calibri"/>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разрешении спора судом установлено, что приказом от 20 августа 2001 года Л. </w:t>
      </w:r>
      <w:proofErr w:type="gramStart"/>
      <w:r>
        <w:rPr>
          <w:rFonts w:ascii="Calibri" w:hAnsi="Calibri" w:cs="Calibri"/>
        </w:rPr>
        <w:t>принят</w:t>
      </w:r>
      <w:proofErr w:type="gramEnd"/>
      <w:r>
        <w:rPr>
          <w:rFonts w:ascii="Calibri" w:hAnsi="Calibri" w:cs="Calibri"/>
        </w:rPr>
        <w:t xml:space="preserve"> на службу в органы внутренних дел. </w:t>
      </w:r>
      <w:proofErr w:type="gramStart"/>
      <w:r>
        <w:rPr>
          <w:rFonts w:ascii="Calibri" w:hAnsi="Calibri" w:cs="Calibri"/>
        </w:rPr>
        <w:t>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пункта 3 части 4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rPr>
          <w:rFonts w:ascii="Calibri" w:hAnsi="Calibri" w:cs="Calibri"/>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rPr>
          <w:rFonts w:ascii="Calibri" w:hAnsi="Calibri" w:cs="Calibri"/>
        </w:rPr>
        <w:t xml:space="preserve"> - 2011 годы, содержатся недостоверные и неполные сведения.</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w:t>
      </w:r>
      <w:r>
        <w:rPr>
          <w:rFonts w:ascii="Calibri" w:hAnsi="Calibri" w:cs="Calibri"/>
        </w:rPr>
        <w:lastRenderedPageBreak/>
        <w:t xml:space="preserve">служебной дисциплины, в </w:t>
      </w:r>
      <w:proofErr w:type="gramStart"/>
      <w:r>
        <w:rPr>
          <w:rFonts w:ascii="Calibri" w:hAnsi="Calibri" w:cs="Calibri"/>
        </w:rPr>
        <w:t>связи</w:t>
      </w:r>
      <w:proofErr w:type="gramEnd"/>
      <w:r>
        <w:rPr>
          <w:rFonts w:ascii="Calibri" w:hAnsi="Calibri" w:cs="Calibri"/>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rPr>
          <w:rFonts w:ascii="Calibri" w:hAnsi="Calibri" w:cs="Calibri"/>
        </w:rPr>
        <w:t>и</w:t>
      </w:r>
      <w:proofErr w:type="gramEnd"/>
      <w:r>
        <w:rPr>
          <w:rFonts w:ascii="Calibri" w:hAnsi="Calibri" w:cs="Calibri"/>
        </w:rP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пункта 10 части 1 статьи 27 Федерального закона "О полиции".</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30.1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законом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таким законом является 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49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пункту 13 части 2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налагаемых на сотрудников органов внутренних дел в случае нарушения ими служебной дисциплины, перечислены в статье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увольнения сотрудника органов внутренних дел со службы в органах внутренних дел предусмотрены статьей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пунктом 6 части 2 данной статьи сотрудник органов внутренних дел может быть уволен со службы в связи с грубым нарушением служебной дисциплины, а согласно пункту 22 части 2 этой статьи - в связи с утратой доверия.</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пункта 3 части 4 статьи 82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rPr>
          <w:rFonts w:ascii="Calibri" w:hAnsi="Calibri" w:cs="Calibri"/>
        </w:rPr>
        <w:lastRenderedPageBreak/>
        <w:t>(супруга) и несовершеннолетних детей либо представление заведомо недостоверных или неполных сведений в силу части 2 статьи 49 Федерального закона от 30 ноября 2011 года N 342-ФЗ "О</w:t>
      </w:r>
      <w:proofErr w:type="gramEnd"/>
      <w:r>
        <w:rPr>
          <w:rFonts w:ascii="Calibri" w:hAnsi="Calibri" w:cs="Calibri"/>
        </w:rPr>
        <w:t xml:space="preserve"> </w:t>
      </w:r>
      <w:proofErr w:type="gramStart"/>
      <w:r>
        <w:rPr>
          <w:rFonts w:ascii="Calibri" w:hAnsi="Calibri" w:cs="Calibri"/>
        </w:rPr>
        <w:t>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части 9 статьи 8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rPr>
          <w:rFonts w:ascii="Calibri" w:hAnsi="Calibri" w:cs="Calibri"/>
        </w:rPr>
        <w:t xml:space="preserve"> дисциплинарного взыскания, </w:t>
      </w:r>
      <w:proofErr w:type="gramStart"/>
      <w:r>
        <w:rPr>
          <w:rFonts w:ascii="Calibri" w:hAnsi="Calibri" w:cs="Calibri"/>
        </w:rPr>
        <w:t>предусмотренный</w:t>
      </w:r>
      <w:proofErr w:type="gramEnd"/>
      <w:r>
        <w:rPr>
          <w:rFonts w:ascii="Calibri" w:hAnsi="Calibri" w:cs="Calibri"/>
        </w:rPr>
        <w:t xml:space="preserve"> Федеральным законом от 30 ноября 2011 года N 342-ФЗ.</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частью 7 статьи 51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rPr>
          <w:rFonts w:ascii="Calibri" w:hAnsi="Calibri" w:cs="Calibri"/>
        </w:rPr>
        <w:t xml:space="preserve"> </w:t>
      </w:r>
      <w:proofErr w:type="gramStart"/>
      <w:r>
        <w:rPr>
          <w:rFonts w:ascii="Calibri" w:hAnsi="Calibri" w:cs="Calibri"/>
        </w:rPr>
        <w:t>истечении</w:t>
      </w:r>
      <w:proofErr w:type="gramEnd"/>
      <w:r>
        <w:rPr>
          <w:rFonts w:ascii="Calibri" w:hAnsi="Calibri" w:cs="Calibri"/>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части 3 статьи 50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E95B99" w:rsidRDefault="00E95B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Pr>
          <w:rFonts w:ascii="Calibri" w:hAnsi="Calibri" w:cs="Calibri"/>
        </w:rPr>
        <w:t xml:space="preserve"> данном </w:t>
      </w:r>
      <w:proofErr w:type="gramStart"/>
      <w:r>
        <w:rPr>
          <w:rFonts w:ascii="Calibri" w:hAnsi="Calibri" w:cs="Calibri"/>
        </w:rPr>
        <w:t>случае</w:t>
      </w:r>
      <w:proofErr w:type="gramEnd"/>
      <w:r>
        <w:rPr>
          <w:rFonts w:ascii="Calibri" w:hAnsi="Calibri" w:cs="Calibri"/>
        </w:rPr>
        <w:t xml:space="preserve"> - со дня представления деклараций с недостоверными и неполными сведениями.</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rPr>
          <w:rFonts w:ascii="Calibri" w:hAnsi="Calibri" w:cs="Calibri"/>
        </w:rPr>
        <w:t>связи</w:t>
      </w:r>
      <w:proofErr w:type="gramEnd"/>
      <w:r>
        <w:rPr>
          <w:rFonts w:ascii="Calibri" w:hAnsi="Calibri" w:cs="Calibri"/>
        </w:rPr>
        <w:t xml:space="preserve"> с чем в силу части 3 статьи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Pr>
          <w:rFonts w:ascii="Calibri" w:hAnsi="Calibri" w:cs="Calibri"/>
        </w:rPr>
        <w:t>мог быть повторно подвернут</w:t>
      </w:r>
      <w:proofErr w:type="gramEnd"/>
      <w:r>
        <w:rPr>
          <w:rFonts w:ascii="Calibri" w:hAnsi="Calibri" w:cs="Calibri"/>
        </w:rPr>
        <w:t xml:space="preserve"> дисциплинарному взысканию в виде увольнения со службы.</w:t>
      </w:r>
    </w:p>
    <w:p w:rsidR="00E95B99" w:rsidRDefault="00E95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autoSpaceDE w:val="0"/>
        <w:autoSpaceDN w:val="0"/>
        <w:adjustRightInd w:val="0"/>
        <w:spacing w:after="0" w:line="240" w:lineRule="auto"/>
        <w:ind w:firstLine="540"/>
        <w:jc w:val="both"/>
        <w:rPr>
          <w:rFonts w:ascii="Calibri" w:hAnsi="Calibri" w:cs="Calibri"/>
        </w:rPr>
      </w:pPr>
    </w:p>
    <w:p w:rsidR="00E95B99" w:rsidRDefault="00E95B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A2FCB" w:rsidRDefault="000A2FCB"/>
    <w:sectPr w:rsidR="000A2FCB" w:rsidSect="00AB6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5B99"/>
    <w:rsid w:val="00001E72"/>
    <w:rsid w:val="000032A0"/>
    <w:rsid w:val="00005A5C"/>
    <w:rsid w:val="00011347"/>
    <w:rsid w:val="00011E7E"/>
    <w:rsid w:val="00012EC7"/>
    <w:rsid w:val="00017AFE"/>
    <w:rsid w:val="00017D50"/>
    <w:rsid w:val="00020A80"/>
    <w:rsid w:val="0002430F"/>
    <w:rsid w:val="000342D9"/>
    <w:rsid w:val="0003770C"/>
    <w:rsid w:val="00042644"/>
    <w:rsid w:val="00045C40"/>
    <w:rsid w:val="00046F9D"/>
    <w:rsid w:val="000527DD"/>
    <w:rsid w:val="00053EB1"/>
    <w:rsid w:val="00057833"/>
    <w:rsid w:val="00057DBC"/>
    <w:rsid w:val="00072EC0"/>
    <w:rsid w:val="00074A1F"/>
    <w:rsid w:val="00074EF2"/>
    <w:rsid w:val="00076840"/>
    <w:rsid w:val="000811A6"/>
    <w:rsid w:val="00082FED"/>
    <w:rsid w:val="000908B2"/>
    <w:rsid w:val="00091D7A"/>
    <w:rsid w:val="000921CA"/>
    <w:rsid w:val="00092316"/>
    <w:rsid w:val="000A0468"/>
    <w:rsid w:val="000A074A"/>
    <w:rsid w:val="000A0D84"/>
    <w:rsid w:val="000A175D"/>
    <w:rsid w:val="000A29DA"/>
    <w:rsid w:val="000A2FCB"/>
    <w:rsid w:val="000A3813"/>
    <w:rsid w:val="000A42D1"/>
    <w:rsid w:val="000A4ACD"/>
    <w:rsid w:val="000A64FD"/>
    <w:rsid w:val="000B0F09"/>
    <w:rsid w:val="000B26A9"/>
    <w:rsid w:val="000C1EFB"/>
    <w:rsid w:val="000E3101"/>
    <w:rsid w:val="000E346B"/>
    <w:rsid w:val="000E3D14"/>
    <w:rsid w:val="000F0E3C"/>
    <w:rsid w:val="000F1BFD"/>
    <w:rsid w:val="0010299B"/>
    <w:rsid w:val="00102B3B"/>
    <w:rsid w:val="0011238A"/>
    <w:rsid w:val="00114A92"/>
    <w:rsid w:val="00133678"/>
    <w:rsid w:val="001368E8"/>
    <w:rsid w:val="001501E6"/>
    <w:rsid w:val="00156BFD"/>
    <w:rsid w:val="001739D1"/>
    <w:rsid w:val="00175AE3"/>
    <w:rsid w:val="0018162F"/>
    <w:rsid w:val="001826EF"/>
    <w:rsid w:val="001829FD"/>
    <w:rsid w:val="00183139"/>
    <w:rsid w:val="00187C38"/>
    <w:rsid w:val="00193D73"/>
    <w:rsid w:val="001A1FA1"/>
    <w:rsid w:val="001B09CA"/>
    <w:rsid w:val="001B0EC3"/>
    <w:rsid w:val="001B5585"/>
    <w:rsid w:val="001B6E8F"/>
    <w:rsid w:val="001C778F"/>
    <w:rsid w:val="001D26F1"/>
    <w:rsid w:val="001D2E5F"/>
    <w:rsid w:val="001D747E"/>
    <w:rsid w:val="001D7715"/>
    <w:rsid w:val="001E1654"/>
    <w:rsid w:val="001E2CD6"/>
    <w:rsid w:val="001E4B6E"/>
    <w:rsid w:val="001E595E"/>
    <w:rsid w:val="001E78F7"/>
    <w:rsid w:val="001F70A4"/>
    <w:rsid w:val="00205F2F"/>
    <w:rsid w:val="00214E02"/>
    <w:rsid w:val="0021533D"/>
    <w:rsid w:val="0021629C"/>
    <w:rsid w:val="002239F9"/>
    <w:rsid w:val="00244282"/>
    <w:rsid w:val="002520D1"/>
    <w:rsid w:val="00254582"/>
    <w:rsid w:val="00260D82"/>
    <w:rsid w:val="00262FA0"/>
    <w:rsid w:val="0026317B"/>
    <w:rsid w:val="00263CE5"/>
    <w:rsid w:val="00264CD1"/>
    <w:rsid w:val="00265536"/>
    <w:rsid w:val="00267578"/>
    <w:rsid w:val="002714D5"/>
    <w:rsid w:val="00271CF4"/>
    <w:rsid w:val="00272803"/>
    <w:rsid w:val="00281E1A"/>
    <w:rsid w:val="002857A7"/>
    <w:rsid w:val="002A1BAD"/>
    <w:rsid w:val="002A34B7"/>
    <w:rsid w:val="002B00B3"/>
    <w:rsid w:val="002B4147"/>
    <w:rsid w:val="002B6669"/>
    <w:rsid w:val="002D10DE"/>
    <w:rsid w:val="002E54AF"/>
    <w:rsid w:val="002F0DF5"/>
    <w:rsid w:val="002F3547"/>
    <w:rsid w:val="002F5B75"/>
    <w:rsid w:val="00303F63"/>
    <w:rsid w:val="00303F8C"/>
    <w:rsid w:val="00304670"/>
    <w:rsid w:val="00304814"/>
    <w:rsid w:val="00306097"/>
    <w:rsid w:val="00310527"/>
    <w:rsid w:val="0031534C"/>
    <w:rsid w:val="00320174"/>
    <w:rsid w:val="00320CC1"/>
    <w:rsid w:val="003275D7"/>
    <w:rsid w:val="00327879"/>
    <w:rsid w:val="00330EC0"/>
    <w:rsid w:val="00334010"/>
    <w:rsid w:val="003364D0"/>
    <w:rsid w:val="003376C6"/>
    <w:rsid w:val="00337EFB"/>
    <w:rsid w:val="00342E4D"/>
    <w:rsid w:val="0034550D"/>
    <w:rsid w:val="00345BA0"/>
    <w:rsid w:val="003463FA"/>
    <w:rsid w:val="0034717F"/>
    <w:rsid w:val="0035521D"/>
    <w:rsid w:val="00376067"/>
    <w:rsid w:val="0038169A"/>
    <w:rsid w:val="003848F4"/>
    <w:rsid w:val="00386353"/>
    <w:rsid w:val="003A0D56"/>
    <w:rsid w:val="003A498F"/>
    <w:rsid w:val="003B026E"/>
    <w:rsid w:val="003B05CB"/>
    <w:rsid w:val="003B34F4"/>
    <w:rsid w:val="003B41BF"/>
    <w:rsid w:val="003B4222"/>
    <w:rsid w:val="003B5579"/>
    <w:rsid w:val="003B5E61"/>
    <w:rsid w:val="003B6D25"/>
    <w:rsid w:val="003D2BE8"/>
    <w:rsid w:val="003E0FED"/>
    <w:rsid w:val="003E5A20"/>
    <w:rsid w:val="003E62AE"/>
    <w:rsid w:val="003F6BAA"/>
    <w:rsid w:val="00407140"/>
    <w:rsid w:val="00407F6A"/>
    <w:rsid w:val="0041145F"/>
    <w:rsid w:val="0041183E"/>
    <w:rsid w:val="00420C4F"/>
    <w:rsid w:val="00426B7A"/>
    <w:rsid w:val="00433ACD"/>
    <w:rsid w:val="0044678C"/>
    <w:rsid w:val="004677CC"/>
    <w:rsid w:val="00471792"/>
    <w:rsid w:val="0047204E"/>
    <w:rsid w:val="00474F6F"/>
    <w:rsid w:val="00476240"/>
    <w:rsid w:val="00477CDB"/>
    <w:rsid w:val="00482B1A"/>
    <w:rsid w:val="00483897"/>
    <w:rsid w:val="00493DA2"/>
    <w:rsid w:val="004A0013"/>
    <w:rsid w:val="004A02A3"/>
    <w:rsid w:val="004A2374"/>
    <w:rsid w:val="004A29CC"/>
    <w:rsid w:val="004A3304"/>
    <w:rsid w:val="004B1A7A"/>
    <w:rsid w:val="004C0256"/>
    <w:rsid w:val="004C1045"/>
    <w:rsid w:val="004C2E65"/>
    <w:rsid w:val="004D1228"/>
    <w:rsid w:val="004D56A3"/>
    <w:rsid w:val="004E2BD7"/>
    <w:rsid w:val="004F28A4"/>
    <w:rsid w:val="004F3DF0"/>
    <w:rsid w:val="004F5499"/>
    <w:rsid w:val="005004E8"/>
    <w:rsid w:val="00510D8A"/>
    <w:rsid w:val="00510F74"/>
    <w:rsid w:val="00514A6D"/>
    <w:rsid w:val="00515784"/>
    <w:rsid w:val="00523180"/>
    <w:rsid w:val="00523B15"/>
    <w:rsid w:val="00532CD4"/>
    <w:rsid w:val="00540979"/>
    <w:rsid w:val="00540E6E"/>
    <w:rsid w:val="00542A71"/>
    <w:rsid w:val="00543A46"/>
    <w:rsid w:val="005477DE"/>
    <w:rsid w:val="00552466"/>
    <w:rsid w:val="00556C03"/>
    <w:rsid w:val="00560A4A"/>
    <w:rsid w:val="00571C76"/>
    <w:rsid w:val="0057259F"/>
    <w:rsid w:val="005735D8"/>
    <w:rsid w:val="00575436"/>
    <w:rsid w:val="00575683"/>
    <w:rsid w:val="005762CB"/>
    <w:rsid w:val="0057680F"/>
    <w:rsid w:val="00576A26"/>
    <w:rsid w:val="00576D4F"/>
    <w:rsid w:val="00583C07"/>
    <w:rsid w:val="005846B7"/>
    <w:rsid w:val="005917B7"/>
    <w:rsid w:val="00593888"/>
    <w:rsid w:val="00597E85"/>
    <w:rsid w:val="005A5BB8"/>
    <w:rsid w:val="005B0399"/>
    <w:rsid w:val="005C24F0"/>
    <w:rsid w:val="005C2739"/>
    <w:rsid w:val="005C3626"/>
    <w:rsid w:val="005C526F"/>
    <w:rsid w:val="005E0BCD"/>
    <w:rsid w:val="005E2136"/>
    <w:rsid w:val="005F1ECB"/>
    <w:rsid w:val="005F6455"/>
    <w:rsid w:val="005F7140"/>
    <w:rsid w:val="00601062"/>
    <w:rsid w:val="006056FF"/>
    <w:rsid w:val="00607D9E"/>
    <w:rsid w:val="00610889"/>
    <w:rsid w:val="0061187D"/>
    <w:rsid w:val="00611E16"/>
    <w:rsid w:val="00613899"/>
    <w:rsid w:val="00615C93"/>
    <w:rsid w:val="00616B2C"/>
    <w:rsid w:val="006176B2"/>
    <w:rsid w:val="00621CB1"/>
    <w:rsid w:val="00621CC2"/>
    <w:rsid w:val="00623421"/>
    <w:rsid w:val="00631696"/>
    <w:rsid w:val="00631BFF"/>
    <w:rsid w:val="00633015"/>
    <w:rsid w:val="006467EE"/>
    <w:rsid w:val="00651C16"/>
    <w:rsid w:val="006523E3"/>
    <w:rsid w:val="006610E6"/>
    <w:rsid w:val="0066289F"/>
    <w:rsid w:val="006633F6"/>
    <w:rsid w:val="00663B75"/>
    <w:rsid w:val="00666F0F"/>
    <w:rsid w:val="006949CF"/>
    <w:rsid w:val="006A16BC"/>
    <w:rsid w:val="006A2A14"/>
    <w:rsid w:val="006A31DD"/>
    <w:rsid w:val="006A4AD7"/>
    <w:rsid w:val="006A4DE1"/>
    <w:rsid w:val="006B278B"/>
    <w:rsid w:val="006B6B6A"/>
    <w:rsid w:val="006C4D69"/>
    <w:rsid w:val="006D3ADD"/>
    <w:rsid w:val="006D3CE2"/>
    <w:rsid w:val="006E2B7D"/>
    <w:rsid w:val="006E41B8"/>
    <w:rsid w:val="006E601A"/>
    <w:rsid w:val="006E67FF"/>
    <w:rsid w:val="006F159B"/>
    <w:rsid w:val="006F49A2"/>
    <w:rsid w:val="00702378"/>
    <w:rsid w:val="00703796"/>
    <w:rsid w:val="00714D22"/>
    <w:rsid w:val="00716EBB"/>
    <w:rsid w:val="00723B4C"/>
    <w:rsid w:val="0072589D"/>
    <w:rsid w:val="007313CA"/>
    <w:rsid w:val="00736647"/>
    <w:rsid w:val="00740446"/>
    <w:rsid w:val="0074059F"/>
    <w:rsid w:val="00743E0A"/>
    <w:rsid w:val="00746E53"/>
    <w:rsid w:val="00747D2E"/>
    <w:rsid w:val="00752985"/>
    <w:rsid w:val="007535AE"/>
    <w:rsid w:val="00754C61"/>
    <w:rsid w:val="007577DB"/>
    <w:rsid w:val="007764B3"/>
    <w:rsid w:val="00777191"/>
    <w:rsid w:val="0078023A"/>
    <w:rsid w:val="007A5941"/>
    <w:rsid w:val="007A61FA"/>
    <w:rsid w:val="007B12DE"/>
    <w:rsid w:val="007B3043"/>
    <w:rsid w:val="007B4836"/>
    <w:rsid w:val="007B544C"/>
    <w:rsid w:val="007C77FC"/>
    <w:rsid w:val="007E2A01"/>
    <w:rsid w:val="007E5D98"/>
    <w:rsid w:val="007E7F3D"/>
    <w:rsid w:val="007F1075"/>
    <w:rsid w:val="007F5E1B"/>
    <w:rsid w:val="008011AD"/>
    <w:rsid w:val="008020E6"/>
    <w:rsid w:val="008054D6"/>
    <w:rsid w:val="0081684C"/>
    <w:rsid w:val="0082214A"/>
    <w:rsid w:val="008249F6"/>
    <w:rsid w:val="008304F1"/>
    <w:rsid w:val="00845F0D"/>
    <w:rsid w:val="00846552"/>
    <w:rsid w:val="00851C74"/>
    <w:rsid w:val="00860C71"/>
    <w:rsid w:val="0086297C"/>
    <w:rsid w:val="00863F73"/>
    <w:rsid w:val="0086637F"/>
    <w:rsid w:val="00871AF5"/>
    <w:rsid w:val="00876F47"/>
    <w:rsid w:val="00877873"/>
    <w:rsid w:val="00886696"/>
    <w:rsid w:val="0089727B"/>
    <w:rsid w:val="00897629"/>
    <w:rsid w:val="008B2FCC"/>
    <w:rsid w:val="008B5C38"/>
    <w:rsid w:val="008B7437"/>
    <w:rsid w:val="008C6F91"/>
    <w:rsid w:val="008D177B"/>
    <w:rsid w:val="008D17B3"/>
    <w:rsid w:val="008D43F1"/>
    <w:rsid w:val="008D56CC"/>
    <w:rsid w:val="008E04DF"/>
    <w:rsid w:val="008E10D0"/>
    <w:rsid w:val="008E3654"/>
    <w:rsid w:val="008E5563"/>
    <w:rsid w:val="008F30C8"/>
    <w:rsid w:val="008F37CD"/>
    <w:rsid w:val="008F6E34"/>
    <w:rsid w:val="009004C1"/>
    <w:rsid w:val="009026CA"/>
    <w:rsid w:val="00905B6F"/>
    <w:rsid w:val="00912F6F"/>
    <w:rsid w:val="00913029"/>
    <w:rsid w:val="00917668"/>
    <w:rsid w:val="00922A27"/>
    <w:rsid w:val="00925433"/>
    <w:rsid w:val="00931718"/>
    <w:rsid w:val="0093654C"/>
    <w:rsid w:val="009402A8"/>
    <w:rsid w:val="00941B89"/>
    <w:rsid w:val="009458CD"/>
    <w:rsid w:val="0095098B"/>
    <w:rsid w:val="00963C1E"/>
    <w:rsid w:val="009676B4"/>
    <w:rsid w:val="0097412A"/>
    <w:rsid w:val="00975D10"/>
    <w:rsid w:val="00981FD2"/>
    <w:rsid w:val="00982CC1"/>
    <w:rsid w:val="00982ED5"/>
    <w:rsid w:val="00990DCF"/>
    <w:rsid w:val="00991933"/>
    <w:rsid w:val="009967B9"/>
    <w:rsid w:val="009A169F"/>
    <w:rsid w:val="009C35E4"/>
    <w:rsid w:val="009C6881"/>
    <w:rsid w:val="009D1F23"/>
    <w:rsid w:val="009E0738"/>
    <w:rsid w:val="009F04D7"/>
    <w:rsid w:val="009F1DD8"/>
    <w:rsid w:val="009F2573"/>
    <w:rsid w:val="009F4389"/>
    <w:rsid w:val="00A04031"/>
    <w:rsid w:val="00A05E51"/>
    <w:rsid w:val="00A17820"/>
    <w:rsid w:val="00A24910"/>
    <w:rsid w:val="00A27C87"/>
    <w:rsid w:val="00A30028"/>
    <w:rsid w:val="00A3035D"/>
    <w:rsid w:val="00A30550"/>
    <w:rsid w:val="00A34ADC"/>
    <w:rsid w:val="00A36166"/>
    <w:rsid w:val="00A51096"/>
    <w:rsid w:val="00A5731B"/>
    <w:rsid w:val="00A61E51"/>
    <w:rsid w:val="00A634A4"/>
    <w:rsid w:val="00A651B2"/>
    <w:rsid w:val="00A74829"/>
    <w:rsid w:val="00A75540"/>
    <w:rsid w:val="00A809A8"/>
    <w:rsid w:val="00A84400"/>
    <w:rsid w:val="00A853A9"/>
    <w:rsid w:val="00A868AE"/>
    <w:rsid w:val="00A9143C"/>
    <w:rsid w:val="00AA3B87"/>
    <w:rsid w:val="00AA4A8C"/>
    <w:rsid w:val="00AA6EB0"/>
    <w:rsid w:val="00AB0AB1"/>
    <w:rsid w:val="00AB5FC2"/>
    <w:rsid w:val="00AC42C7"/>
    <w:rsid w:val="00AC5CAE"/>
    <w:rsid w:val="00AC6324"/>
    <w:rsid w:val="00AD14F1"/>
    <w:rsid w:val="00AD1CAA"/>
    <w:rsid w:val="00AD4248"/>
    <w:rsid w:val="00AD437C"/>
    <w:rsid w:val="00AD45A5"/>
    <w:rsid w:val="00AE3AEF"/>
    <w:rsid w:val="00AF3E81"/>
    <w:rsid w:val="00B04869"/>
    <w:rsid w:val="00B07DB2"/>
    <w:rsid w:val="00B11199"/>
    <w:rsid w:val="00B139C2"/>
    <w:rsid w:val="00B16CE5"/>
    <w:rsid w:val="00B17E31"/>
    <w:rsid w:val="00B205B0"/>
    <w:rsid w:val="00B2272D"/>
    <w:rsid w:val="00B22C25"/>
    <w:rsid w:val="00B32E55"/>
    <w:rsid w:val="00B36464"/>
    <w:rsid w:val="00B40B43"/>
    <w:rsid w:val="00B4138E"/>
    <w:rsid w:val="00B45EE0"/>
    <w:rsid w:val="00B4671B"/>
    <w:rsid w:val="00B501FD"/>
    <w:rsid w:val="00B56ECE"/>
    <w:rsid w:val="00B60A22"/>
    <w:rsid w:val="00B63144"/>
    <w:rsid w:val="00B64B17"/>
    <w:rsid w:val="00B65B8C"/>
    <w:rsid w:val="00B66BC6"/>
    <w:rsid w:val="00B84C60"/>
    <w:rsid w:val="00B93693"/>
    <w:rsid w:val="00BA23D8"/>
    <w:rsid w:val="00BA260F"/>
    <w:rsid w:val="00BA304A"/>
    <w:rsid w:val="00BB2F08"/>
    <w:rsid w:val="00BB4F84"/>
    <w:rsid w:val="00BC55ED"/>
    <w:rsid w:val="00BD1FE4"/>
    <w:rsid w:val="00BD31EC"/>
    <w:rsid w:val="00BD4318"/>
    <w:rsid w:val="00BE1EEF"/>
    <w:rsid w:val="00BF0349"/>
    <w:rsid w:val="00BF23BF"/>
    <w:rsid w:val="00BF4CD4"/>
    <w:rsid w:val="00C16D5F"/>
    <w:rsid w:val="00C1700B"/>
    <w:rsid w:val="00C24042"/>
    <w:rsid w:val="00C32485"/>
    <w:rsid w:val="00C32872"/>
    <w:rsid w:val="00C35435"/>
    <w:rsid w:val="00C36086"/>
    <w:rsid w:val="00C421DC"/>
    <w:rsid w:val="00C430D9"/>
    <w:rsid w:val="00C475A4"/>
    <w:rsid w:val="00C51CAD"/>
    <w:rsid w:val="00C54C05"/>
    <w:rsid w:val="00C55146"/>
    <w:rsid w:val="00C609D3"/>
    <w:rsid w:val="00C63745"/>
    <w:rsid w:val="00C639FA"/>
    <w:rsid w:val="00C651DB"/>
    <w:rsid w:val="00C673D6"/>
    <w:rsid w:val="00C73571"/>
    <w:rsid w:val="00C73F09"/>
    <w:rsid w:val="00C777C6"/>
    <w:rsid w:val="00C81CA1"/>
    <w:rsid w:val="00C821C2"/>
    <w:rsid w:val="00C939E6"/>
    <w:rsid w:val="00C94B9E"/>
    <w:rsid w:val="00C95478"/>
    <w:rsid w:val="00CB03E8"/>
    <w:rsid w:val="00CB32FC"/>
    <w:rsid w:val="00CB5529"/>
    <w:rsid w:val="00CB552E"/>
    <w:rsid w:val="00CB7190"/>
    <w:rsid w:val="00CB7EF1"/>
    <w:rsid w:val="00CC00DA"/>
    <w:rsid w:val="00CC4C4C"/>
    <w:rsid w:val="00CC638E"/>
    <w:rsid w:val="00CC679A"/>
    <w:rsid w:val="00CD5773"/>
    <w:rsid w:val="00CE389E"/>
    <w:rsid w:val="00D00CE2"/>
    <w:rsid w:val="00D060FF"/>
    <w:rsid w:val="00D0664D"/>
    <w:rsid w:val="00D1324D"/>
    <w:rsid w:val="00D2004C"/>
    <w:rsid w:val="00D20BF6"/>
    <w:rsid w:val="00D210BD"/>
    <w:rsid w:val="00D21A75"/>
    <w:rsid w:val="00D2315E"/>
    <w:rsid w:val="00D336DA"/>
    <w:rsid w:val="00D54C3E"/>
    <w:rsid w:val="00D57BAF"/>
    <w:rsid w:val="00D646E1"/>
    <w:rsid w:val="00D647EC"/>
    <w:rsid w:val="00D64D9D"/>
    <w:rsid w:val="00D70863"/>
    <w:rsid w:val="00D80152"/>
    <w:rsid w:val="00D85127"/>
    <w:rsid w:val="00D916AC"/>
    <w:rsid w:val="00D93C61"/>
    <w:rsid w:val="00D94555"/>
    <w:rsid w:val="00D9511D"/>
    <w:rsid w:val="00D97430"/>
    <w:rsid w:val="00D97E1E"/>
    <w:rsid w:val="00DA4343"/>
    <w:rsid w:val="00DB61B3"/>
    <w:rsid w:val="00DB6A37"/>
    <w:rsid w:val="00DB726C"/>
    <w:rsid w:val="00DC2078"/>
    <w:rsid w:val="00DC32BF"/>
    <w:rsid w:val="00DC4A1A"/>
    <w:rsid w:val="00DC769A"/>
    <w:rsid w:val="00DC7C45"/>
    <w:rsid w:val="00DD3D72"/>
    <w:rsid w:val="00DD6EE2"/>
    <w:rsid w:val="00DD7BFB"/>
    <w:rsid w:val="00DE0333"/>
    <w:rsid w:val="00DF0EC0"/>
    <w:rsid w:val="00E04945"/>
    <w:rsid w:val="00E053CE"/>
    <w:rsid w:val="00E10889"/>
    <w:rsid w:val="00E148C6"/>
    <w:rsid w:val="00E17296"/>
    <w:rsid w:val="00E20281"/>
    <w:rsid w:val="00E24969"/>
    <w:rsid w:val="00E24E89"/>
    <w:rsid w:val="00E2535A"/>
    <w:rsid w:val="00E3769B"/>
    <w:rsid w:val="00E41340"/>
    <w:rsid w:val="00E459B9"/>
    <w:rsid w:val="00E4611C"/>
    <w:rsid w:val="00E54705"/>
    <w:rsid w:val="00E54A40"/>
    <w:rsid w:val="00E56B7B"/>
    <w:rsid w:val="00E605A2"/>
    <w:rsid w:val="00E64309"/>
    <w:rsid w:val="00E75B35"/>
    <w:rsid w:val="00E77190"/>
    <w:rsid w:val="00E828AD"/>
    <w:rsid w:val="00E84C1A"/>
    <w:rsid w:val="00E94A16"/>
    <w:rsid w:val="00E95B99"/>
    <w:rsid w:val="00EA0726"/>
    <w:rsid w:val="00EA268C"/>
    <w:rsid w:val="00EA271E"/>
    <w:rsid w:val="00EA3629"/>
    <w:rsid w:val="00EA6580"/>
    <w:rsid w:val="00EB0111"/>
    <w:rsid w:val="00EB0443"/>
    <w:rsid w:val="00EE062A"/>
    <w:rsid w:val="00EE1236"/>
    <w:rsid w:val="00EE174E"/>
    <w:rsid w:val="00EE21B6"/>
    <w:rsid w:val="00EE3600"/>
    <w:rsid w:val="00EE5CC4"/>
    <w:rsid w:val="00EE64B6"/>
    <w:rsid w:val="00EF38EC"/>
    <w:rsid w:val="00F00E15"/>
    <w:rsid w:val="00F042C5"/>
    <w:rsid w:val="00F04AD8"/>
    <w:rsid w:val="00F06005"/>
    <w:rsid w:val="00F07C69"/>
    <w:rsid w:val="00F10D99"/>
    <w:rsid w:val="00F13674"/>
    <w:rsid w:val="00F13B83"/>
    <w:rsid w:val="00F1588C"/>
    <w:rsid w:val="00F177F2"/>
    <w:rsid w:val="00F2252E"/>
    <w:rsid w:val="00F24E77"/>
    <w:rsid w:val="00F36B6D"/>
    <w:rsid w:val="00F41783"/>
    <w:rsid w:val="00F4291F"/>
    <w:rsid w:val="00F5019F"/>
    <w:rsid w:val="00F54EBF"/>
    <w:rsid w:val="00F552D1"/>
    <w:rsid w:val="00F5797F"/>
    <w:rsid w:val="00F63599"/>
    <w:rsid w:val="00F709DD"/>
    <w:rsid w:val="00F71B0E"/>
    <w:rsid w:val="00F72B9F"/>
    <w:rsid w:val="00F72F1B"/>
    <w:rsid w:val="00F730CF"/>
    <w:rsid w:val="00F76218"/>
    <w:rsid w:val="00F8124C"/>
    <w:rsid w:val="00F8224E"/>
    <w:rsid w:val="00F90C69"/>
    <w:rsid w:val="00F91EB3"/>
    <w:rsid w:val="00F957C9"/>
    <w:rsid w:val="00F977BC"/>
    <w:rsid w:val="00FB13B1"/>
    <w:rsid w:val="00FB293A"/>
    <w:rsid w:val="00FB771C"/>
    <w:rsid w:val="00FC5176"/>
    <w:rsid w:val="00FC5E24"/>
    <w:rsid w:val="00FD4110"/>
    <w:rsid w:val="00FD6AD4"/>
    <w:rsid w:val="00FE0B0F"/>
    <w:rsid w:val="00FE0EB9"/>
    <w:rsid w:val="00FE13B8"/>
    <w:rsid w:val="00FE5B37"/>
    <w:rsid w:val="00FF06A2"/>
    <w:rsid w:val="00FF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7708</Words>
  <Characters>43940</Characters>
  <Application>Microsoft Office Word</Application>
  <DocSecurity>4</DocSecurity>
  <Lines>366</Lines>
  <Paragraphs>103</Paragraphs>
  <ScaleCrop>false</ScaleCrop>
  <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Наталья Александровна</dc:creator>
  <cp:lastModifiedBy>mlokotunina</cp:lastModifiedBy>
  <cp:revision>2</cp:revision>
  <dcterms:created xsi:type="dcterms:W3CDTF">2014-10-08T07:29:00Z</dcterms:created>
  <dcterms:modified xsi:type="dcterms:W3CDTF">2014-10-08T07:29:00Z</dcterms:modified>
</cp:coreProperties>
</file>