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A7" w:rsidRPr="00DA1D8F" w:rsidRDefault="005071A7" w:rsidP="005071A7">
      <w:pPr>
        <w:pStyle w:val="1"/>
        <w:shd w:val="clear" w:color="auto" w:fill="FFFFFF"/>
        <w:spacing w:before="0" w:line="415" w:lineRule="atLeast"/>
        <w:jc w:val="center"/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  <w:r w:rsidRPr="00DA1D8F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>В Челнах запретили продажу пива в магазинах в многоквартирных домах</w:t>
      </w:r>
    </w:p>
    <w:p w:rsidR="005071A7" w:rsidRPr="00247BFD" w:rsidRDefault="005071A7" w:rsidP="005071A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247BFD">
        <w:rPr>
          <w:color w:val="000000" w:themeColor="text1"/>
          <w:sz w:val="28"/>
          <w:szCs w:val="28"/>
        </w:rPr>
        <w:t> </w:t>
      </w:r>
      <w:proofErr w:type="gramStart"/>
      <w:r w:rsidRPr="00247BFD">
        <w:rPr>
          <w:color w:val="000000" w:themeColor="text1"/>
          <w:sz w:val="28"/>
          <w:szCs w:val="28"/>
        </w:rPr>
        <w:t>Исполнительном комитете города состоялась встреча с участием представителей Госалкогольинспекции РТ, правоохранительных органов с руководителями предприятий торговли и общественного питания по вопросу запрета реализации алкогольной продукции, в том числе пива, в торговых объектах, расположенных в многоквартирных домах.</w:t>
      </w:r>
      <w:proofErr w:type="gramEnd"/>
    </w:p>
    <w:p w:rsidR="005071A7" w:rsidRPr="00247BFD" w:rsidRDefault="005071A7" w:rsidP="005071A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247BFD">
        <w:rPr>
          <w:color w:val="000000" w:themeColor="text1"/>
          <w:sz w:val="28"/>
          <w:szCs w:val="28"/>
        </w:rPr>
        <w:t xml:space="preserve">С 17 июня 2015 года вступили в законную силу пункты 2, 3 и 5 статьи 2 Закона Республики Татарстан от 06.03.2015 № 10-ЗРТ  «О дополнительных ограничениях времени, условий и мест розничной продажи алкогольной продукции на территории Республики Татарстан и признании </w:t>
      </w:r>
      <w:proofErr w:type="gramStart"/>
      <w:r w:rsidRPr="00247BFD">
        <w:rPr>
          <w:color w:val="000000" w:themeColor="text1"/>
          <w:sz w:val="28"/>
          <w:szCs w:val="28"/>
        </w:rPr>
        <w:t>утратившими</w:t>
      </w:r>
      <w:proofErr w:type="gramEnd"/>
      <w:r w:rsidRPr="00247BFD">
        <w:rPr>
          <w:color w:val="000000" w:themeColor="text1"/>
          <w:sz w:val="28"/>
          <w:szCs w:val="28"/>
        </w:rPr>
        <w:t xml:space="preserve"> силу некоторых законодательных актов Республики Татарстан», а именно:</w:t>
      </w:r>
    </w:p>
    <w:p w:rsidR="005071A7" w:rsidRPr="00247BFD" w:rsidRDefault="005071A7" w:rsidP="005071A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247BFD">
        <w:rPr>
          <w:color w:val="000000" w:themeColor="text1"/>
          <w:sz w:val="28"/>
          <w:szCs w:val="28"/>
        </w:rPr>
        <w:t>На территории Республики Татарстан не допускается розничная продажа алкогольной продукции (включая пиво и пивные напитки):</w:t>
      </w:r>
    </w:p>
    <w:p w:rsidR="005071A7" w:rsidRPr="00247BFD" w:rsidRDefault="005071A7" w:rsidP="005071A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247BFD">
        <w:rPr>
          <w:color w:val="000000" w:themeColor="text1"/>
          <w:sz w:val="28"/>
          <w:szCs w:val="28"/>
        </w:rPr>
        <w:t>- на предприятиях общественного питания, размещенных в нестационарных объектах, за исключением розничной продажи пива и пивных напитков в сезонных (летних) кафе в период с 1 мая по 1 октября (пункт 2 настоящего Закона);</w:t>
      </w:r>
    </w:p>
    <w:p w:rsidR="005071A7" w:rsidRPr="00247BFD" w:rsidRDefault="005071A7" w:rsidP="005071A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247BFD">
        <w:rPr>
          <w:color w:val="000000" w:themeColor="text1"/>
          <w:sz w:val="28"/>
          <w:szCs w:val="28"/>
        </w:rPr>
        <w:t>- на предприятиях общественного питания, расположенных в многоквартирных домах, а также в пристроенных и  встроенных помещениях к многоквартирным домам, за исключением предприятий общественного питания, отнесенных к типам «ресторан», «кафе» (пункт 3 настоящего Закона);</w:t>
      </w:r>
    </w:p>
    <w:p w:rsidR="005071A7" w:rsidRPr="00247BFD" w:rsidRDefault="005071A7" w:rsidP="005071A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247BFD">
        <w:rPr>
          <w:color w:val="000000" w:themeColor="text1"/>
          <w:sz w:val="28"/>
          <w:szCs w:val="28"/>
        </w:rPr>
        <w:t>- на предприятиях общественного питания, отнесенных к типам «ресторан», «кафе», и предприятиях торговли, расположенных в многоквартирных домах, вход для покупателей (потребителей) в которые организован со стороны двора многоквартирного дома (пункт 5 настоящего Закона).</w:t>
      </w:r>
    </w:p>
    <w:p w:rsidR="005071A7" w:rsidRPr="00247BFD" w:rsidRDefault="005071A7" w:rsidP="005071A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247BFD">
        <w:rPr>
          <w:color w:val="000000" w:themeColor="text1"/>
          <w:sz w:val="28"/>
          <w:szCs w:val="28"/>
        </w:rPr>
        <w:t>Как отметила </w:t>
      </w:r>
      <w:r w:rsidRPr="00247BFD">
        <w:rPr>
          <w:rStyle w:val="a4"/>
          <w:color w:val="000000" w:themeColor="text1"/>
          <w:sz w:val="28"/>
          <w:szCs w:val="28"/>
        </w:rPr>
        <w:t>Раиса Султанова</w:t>
      </w:r>
      <w:r w:rsidRPr="00247BFD">
        <w:rPr>
          <w:color w:val="000000" w:themeColor="text1"/>
          <w:sz w:val="28"/>
          <w:szCs w:val="28"/>
        </w:rPr>
        <w:t xml:space="preserve">, начальник отдела потребительского рынка, до принятия закона в </w:t>
      </w:r>
      <w:proofErr w:type="gramStart"/>
      <w:r w:rsidRPr="00247BFD">
        <w:rPr>
          <w:color w:val="000000" w:themeColor="text1"/>
          <w:sz w:val="28"/>
          <w:szCs w:val="28"/>
        </w:rPr>
        <w:t>городе</w:t>
      </w:r>
      <w:proofErr w:type="gramEnd"/>
      <w:r w:rsidRPr="00247BFD">
        <w:rPr>
          <w:color w:val="000000" w:themeColor="text1"/>
          <w:sz w:val="28"/>
          <w:szCs w:val="28"/>
        </w:rPr>
        <w:t xml:space="preserve"> насчитывалось более 60 объектов так называемых «</w:t>
      </w:r>
      <w:proofErr w:type="spellStart"/>
      <w:r w:rsidRPr="00247BFD">
        <w:rPr>
          <w:color w:val="000000" w:themeColor="text1"/>
          <w:sz w:val="28"/>
          <w:szCs w:val="28"/>
        </w:rPr>
        <w:t>наливаек</w:t>
      </w:r>
      <w:proofErr w:type="spellEnd"/>
      <w:r w:rsidRPr="00247BFD">
        <w:rPr>
          <w:color w:val="000000" w:themeColor="text1"/>
          <w:sz w:val="28"/>
          <w:szCs w:val="28"/>
        </w:rPr>
        <w:t>». Как показал мониторинг, проведенный на прошлой неделе, сейчас их около 30.</w:t>
      </w:r>
    </w:p>
    <w:p w:rsidR="005071A7" w:rsidRDefault="005071A7" w:rsidP="005071A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en-US"/>
        </w:rPr>
      </w:pPr>
      <w:r w:rsidRPr="00247BFD">
        <w:rPr>
          <w:color w:val="000000" w:themeColor="text1"/>
          <w:sz w:val="28"/>
          <w:szCs w:val="28"/>
        </w:rPr>
        <w:t xml:space="preserve">В настоящее время на территории трех районов города организована работа комиссий по выявлению фактов неисполнения </w:t>
      </w:r>
      <w:proofErr w:type="spellStart"/>
      <w:r w:rsidRPr="00247BFD">
        <w:rPr>
          <w:color w:val="000000" w:themeColor="text1"/>
          <w:sz w:val="28"/>
          <w:szCs w:val="28"/>
        </w:rPr>
        <w:t>законодательства</w:t>
      </w:r>
      <w:proofErr w:type="gramStart"/>
      <w:r w:rsidRPr="00247BFD">
        <w:rPr>
          <w:color w:val="000000" w:themeColor="text1"/>
          <w:sz w:val="28"/>
          <w:szCs w:val="28"/>
        </w:rPr>
        <w:t>,с</w:t>
      </w:r>
      <w:proofErr w:type="gramEnd"/>
      <w:r w:rsidRPr="00247BFD">
        <w:rPr>
          <w:color w:val="000000" w:themeColor="text1"/>
          <w:sz w:val="28"/>
          <w:szCs w:val="28"/>
        </w:rPr>
        <w:t>ообщает</w:t>
      </w:r>
      <w:proofErr w:type="spellEnd"/>
      <w:r w:rsidRPr="00247BFD">
        <w:rPr>
          <w:color w:val="000000" w:themeColor="text1"/>
          <w:sz w:val="28"/>
          <w:szCs w:val="28"/>
        </w:rPr>
        <w:t xml:space="preserve"> пресс-служба мэрии.</w:t>
      </w:r>
    </w:p>
    <w:p w:rsidR="005071A7" w:rsidRPr="005071A7" w:rsidRDefault="005071A7" w:rsidP="005071A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en-US"/>
        </w:rPr>
      </w:pPr>
    </w:p>
    <w:p w:rsidR="005071A7" w:rsidRPr="007164C4" w:rsidRDefault="005071A7" w:rsidP="005071A7">
      <w:pPr>
        <w:pStyle w:val="autor"/>
        <w:shd w:val="clear" w:color="auto" w:fill="FFFFFF"/>
        <w:spacing w:before="0" w:beforeAutospacing="0" w:after="0" w:afterAutospacing="0" w:line="207" w:lineRule="atLeast"/>
        <w:rPr>
          <w:color w:val="000000" w:themeColor="text1"/>
          <w:sz w:val="18"/>
          <w:szCs w:val="18"/>
        </w:rPr>
      </w:pPr>
      <w:r w:rsidRPr="007164C4">
        <w:rPr>
          <w:color w:val="000000" w:themeColor="text1"/>
          <w:sz w:val="18"/>
          <w:szCs w:val="18"/>
        </w:rPr>
        <w:t>http://v-chelny.ru/</w:t>
      </w: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71A7"/>
    <w:rsid w:val="005071A7"/>
    <w:rsid w:val="009717A7"/>
    <w:rsid w:val="00CE1AC2"/>
    <w:rsid w:val="00E3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A7"/>
  </w:style>
  <w:style w:type="paragraph" w:styleId="1">
    <w:name w:val="heading 1"/>
    <w:basedOn w:val="a"/>
    <w:next w:val="a"/>
    <w:link w:val="10"/>
    <w:uiPriority w:val="9"/>
    <w:qFormat/>
    <w:rsid w:val="00507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0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r">
    <w:name w:val="autor"/>
    <w:basedOn w:val="a"/>
    <w:rsid w:val="0050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1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2015-07-08T12:33:00Z</dcterms:created>
  <dcterms:modified xsi:type="dcterms:W3CDTF">2015-07-08T12:33:00Z</dcterms:modified>
</cp:coreProperties>
</file>