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12" w:rsidRDefault="00C22112" w:rsidP="00C221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736E5">
        <w:rPr>
          <w:rFonts w:ascii="Times New Roman" w:hAnsi="Times New Roman" w:cs="Times New Roman"/>
          <w:b/>
          <w:sz w:val="32"/>
          <w:szCs w:val="32"/>
        </w:rPr>
        <w:t>Суши и роллы предприятий питания Казани могут быть опасны для здоровья</w:t>
      </w:r>
    </w:p>
    <w:p w:rsidR="00C22112" w:rsidRPr="00C22112" w:rsidRDefault="00C22112" w:rsidP="00C221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22112" w:rsidRDefault="00C22112" w:rsidP="00C221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368">
        <w:rPr>
          <w:rFonts w:ascii="Times New Roman" w:hAnsi="Times New Roman" w:cs="Times New Roman"/>
          <w:sz w:val="28"/>
          <w:szCs w:val="28"/>
          <w:shd w:val="clear" w:color="auto" w:fill="FFFFFF"/>
        </w:rPr>
        <w:t>В них обнаружены группы кишечной палочки и золотистого стафилококка.</w:t>
      </w:r>
    </w:p>
    <w:p w:rsidR="00C22112" w:rsidRDefault="00C22112" w:rsidP="00C221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68">
        <w:rPr>
          <w:rFonts w:ascii="Times New Roman" w:hAnsi="Times New Roman" w:cs="Times New Roman"/>
          <w:sz w:val="28"/>
          <w:szCs w:val="28"/>
        </w:rPr>
        <w:t>(Казань, 28 октября, «</w:t>
      </w:r>
      <w:proofErr w:type="spellStart"/>
      <w:r w:rsidRPr="00274368">
        <w:rPr>
          <w:rFonts w:ascii="Times New Roman" w:hAnsi="Times New Roman" w:cs="Times New Roman"/>
          <w:sz w:val="28"/>
          <w:szCs w:val="28"/>
        </w:rPr>
        <w:t>Татар-информ</w:t>
      </w:r>
      <w:proofErr w:type="spellEnd"/>
      <w:r w:rsidRPr="00274368">
        <w:rPr>
          <w:rFonts w:ascii="Times New Roman" w:hAnsi="Times New Roman" w:cs="Times New Roman"/>
          <w:sz w:val="28"/>
          <w:szCs w:val="28"/>
        </w:rPr>
        <w:t>», Ирина Игнатьева). Суши и роллы предприятий питания Казани могут быть опасны для здоровья. В них обнаружены группы кишечной палочки и золотистого стафилококка. Об этом сегодня рассказала во время дегустации начальник отдела развития и координации внутреннего рынка Госалкогольинспекции РТ Розалия Арсланова.</w:t>
      </w:r>
    </w:p>
    <w:p w:rsidR="00C22112" w:rsidRDefault="00C22112" w:rsidP="00C221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68">
        <w:rPr>
          <w:rFonts w:ascii="Times New Roman" w:hAnsi="Times New Roman" w:cs="Times New Roman"/>
          <w:sz w:val="28"/>
          <w:szCs w:val="28"/>
        </w:rPr>
        <w:t xml:space="preserve">По ее словам, результаты опросов показали, что интерес к роллам и суши неустанно растет. Особенно это касается молодежи. В связи с этим в Казани увеличивается количество </w:t>
      </w:r>
      <w:proofErr w:type="spellStart"/>
      <w:proofErr w:type="gramStart"/>
      <w:r w:rsidRPr="00274368">
        <w:rPr>
          <w:rFonts w:ascii="Times New Roman" w:hAnsi="Times New Roman" w:cs="Times New Roman"/>
          <w:sz w:val="28"/>
          <w:szCs w:val="28"/>
        </w:rPr>
        <w:t>суши-баров</w:t>
      </w:r>
      <w:proofErr w:type="spellEnd"/>
      <w:proofErr w:type="gramEnd"/>
      <w:r w:rsidRPr="00274368">
        <w:rPr>
          <w:rFonts w:ascii="Times New Roman" w:hAnsi="Times New Roman" w:cs="Times New Roman"/>
          <w:sz w:val="28"/>
          <w:szCs w:val="28"/>
        </w:rPr>
        <w:t xml:space="preserve"> и организаций, осуществляющих доставку этой продукции. Однако качество производимых данными предприятиями питания изделий оставляет желать лучшего, сообщила Р.Арсланова.</w:t>
      </w:r>
    </w:p>
    <w:p w:rsidR="00C22112" w:rsidRDefault="00C22112" w:rsidP="00C221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68">
        <w:rPr>
          <w:rFonts w:ascii="Times New Roman" w:hAnsi="Times New Roman" w:cs="Times New Roman"/>
          <w:sz w:val="28"/>
          <w:szCs w:val="28"/>
        </w:rPr>
        <w:t xml:space="preserve">Она рассказала о том, что специалистами </w:t>
      </w:r>
      <w:proofErr w:type="spellStart"/>
      <w:r w:rsidRPr="00274368">
        <w:rPr>
          <w:rFonts w:ascii="Times New Roman" w:hAnsi="Times New Roman" w:cs="Times New Roman"/>
          <w:sz w:val="28"/>
          <w:szCs w:val="28"/>
        </w:rPr>
        <w:t>Госалкольинспекции</w:t>
      </w:r>
      <w:proofErr w:type="spellEnd"/>
      <w:r w:rsidRPr="00274368">
        <w:rPr>
          <w:rFonts w:ascii="Times New Roman" w:hAnsi="Times New Roman" w:cs="Times New Roman"/>
          <w:sz w:val="28"/>
          <w:szCs w:val="28"/>
        </w:rPr>
        <w:t xml:space="preserve"> РТ были проведены потребительские испытания 50-ти наименований роллов и суши в 12 кафе и службах доставки. Выбирались наиболее популярные и разрекламированные виды продукции.</w:t>
      </w:r>
    </w:p>
    <w:p w:rsidR="00C22112" w:rsidRDefault="00C22112" w:rsidP="00C221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368">
        <w:rPr>
          <w:rFonts w:ascii="Times New Roman" w:hAnsi="Times New Roman" w:cs="Times New Roman"/>
          <w:sz w:val="28"/>
          <w:szCs w:val="28"/>
        </w:rPr>
        <w:t>Среди изготовителей, подвергшихся проверке, – компания «Два берега», ООО «Бистро СУШИЛАР», ООО «Суши Фиш», предприятие индивидуального предпринимателя М.А.Гарипова «Суши Тай», а также предприятия «Радуга вкуса», «Окинава», «Дом суши «Японка», ресторан «</w:t>
      </w:r>
      <w:proofErr w:type="spellStart"/>
      <w:r w:rsidRPr="00274368">
        <w:rPr>
          <w:rFonts w:ascii="Times New Roman" w:hAnsi="Times New Roman" w:cs="Times New Roman"/>
          <w:sz w:val="28"/>
          <w:szCs w:val="28"/>
        </w:rPr>
        <w:t>Канпай</w:t>
      </w:r>
      <w:proofErr w:type="spellEnd"/>
      <w:r w:rsidRPr="00274368">
        <w:rPr>
          <w:rFonts w:ascii="Times New Roman" w:hAnsi="Times New Roman" w:cs="Times New Roman"/>
          <w:sz w:val="28"/>
          <w:szCs w:val="28"/>
        </w:rPr>
        <w:t>», суши-бары «Киото», «</w:t>
      </w:r>
      <w:proofErr w:type="spellStart"/>
      <w:r w:rsidRPr="00274368">
        <w:rPr>
          <w:rFonts w:ascii="Times New Roman" w:hAnsi="Times New Roman" w:cs="Times New Roman"/>
          <w:sz w:val="28"/>
          <w:szCs w:val="28"/>
        </w:rPr>
        <w:t>Кавай</w:t>
      </w:r>
      <w:proofErr w:type="spellEnd"/>
      <w:r w:rsidRPr="00274368">
        <w:rPr>
          <w:rFonts w:ascii="Times New Roman" w:hAnsi="Times New Roman" w:cs="Times New Roman"/>
          <w:sz w:val="28"/>
          <w:szCs w:val="28"/>
        </w:rPr>
        <w:t>», «Кику» и «Султан».</w:t>
      </w:r>
      <w:proofErr w:type="gramEnd"/>
      <w:r w:rsidRPr="00274368">
        <w:rPr>
          <w:rFonts w:ascii="Times New Roman" w:hAnsi="Times New Roman" w:cs="Times New Roman"/>
          <w:sz w:val="28"/>
          <w:szCs w:val="28"/>
        </w:rPr>
        <w:t xml:space="preserve"> Продукция данных предприятий оперативно отправлялась в лабораторию Центра гигиены и эпидемиологии в РТ, где проводились ее исследования.</w:t>
      </w:r>
    </w:p>
    <w:p w:rsidR="00C22112" w:rsidRDefault="00C22112" w:rsidP="00C221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68">
        <w:rPr>
          <w:rFonts w:ascii="Times New Roman" w:hAnsi="Times New Roman" w:cs="Times New Roman"/>
          <w:sz w:val="28"/>
          <w:szCs w:val="28"/>
        </w:rPr>
        <w:t>Из проверенных 50 проб 82 процента, или 41 проверенный образец, являются нестандартными по микробиологическим критериям, в том числе по наличию бактерий кишечной палочки и золотистого стафилококка, отметила Р. Арсланова.</w:t>
      </w:r>
    </w:p>
    <w:p w:rsidR="00C22112" w:rsidRPr="00F736E5" w:rsidRDefault="00C22112" w:rsidP="00C221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368">
        <w:rPr>
          <w:rFonts w:ascii="Times New Roman" w:hAnsi="Times New Roman" w:cs="Times New Roman"/>
          <w:sz w:val="28"/>
          <w:szCs w:val="28"/>
        </w:rPr>
        <w:t>В связи с возможностью опасности для здоровья человека на дегустацию, которая прошла сегодня в Госалкогольинспекции РТ, суши и роллы решили не выставлять.</w:t>
      </w:r>
      <w:r w:rsidRPr="0027436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12"/>
    <w:rsid w:val="00621683"/>
    <w:rsid w:val="009717A7"/>
    <w:rsid w:val="00C22112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2015-11-13T09:47:00Z</dcterms:created>
  <dcterms:modified xsi:type="dcterms:W3CDTF">2015-11-13T09:47:00Z</dcterms:modified>
</cp:coreProperties>
</file>