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77" w:rsidRDefault="00EE2C77"/>
    <w:p w:rsidR="00AB2DC9" w:rsidRPr="00AB2DC9" w:rsidRDefault="00AB2DC9" w:rsidP="00AB2DC9">
      <w:pPr>
        <w:pStyle w:val="a3"/>
        <w:ind w:left="0"/>
        <w:jc w:val="center"/>
        <w:rPr>
          <w:b/>
          <w:szCs w:val="28"/>
          <w:lang w:val="ru-RU"/>
        </w:rPr>
      </w:pPr>
      <w:r w:rsidRPr="00AB2DC9">
        <w:rPr>
          <w:b/>
          <w:szCs w:val="28"/>
          <w:lang w:val="ru-RU"/>
        </w:rPr>
        <w:t>ПОЯСНИТЕЛЬНАЯ ЗАПИСКА</w:t>
      </w:r>
    </w:p>
    <w:p w:rsidR="00AB2DC9" w:rsidRDefault="00AB2DC9" w:rsidP="00AB2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C9">
        <w:rPr>
          <w:rFonts w:ascii="Times New Roman" w:hAnsi="Times New Roman" w:cs="Times New Roman"/>
          <w:b/>
          <w:sz w:val="28"/>
          <w:szCs w:val="28"/>
        </w:rPr>
        <w:t>к проекту закона Республики Татарстан «О внесении изменени</w:t>
      </w:r>
      <w:r w:rsidR="00FB64A7">
        <w:rPr>
          <w:rFonts w:ascii="Times New Roman" w:hAnsi="Times New Roman" w:cs="Times New Roman"/>
          <w:b/>
          <w:sz w:val="28"/>
          <w:szCs w:val="28"/>
        </w:rPr>
        <w:t>й</w:t>
      </w:r>
      <w:r w:rsidRPr="00AB2DC9">
        <w:rPr>
          <w:rFonts w:ascii="Times New Roman" w:hAnsi="Times New Roman" w:cs="Times New Roman"/>
          <w:b/>
          <w:sz w:val="28"/>
          <w:szCs w:val="28"/>
        </w:rPr>
        <w:t xml:space="preserve"> в статью 2 Закона Республики Татарстан «О дополнительных ограничениях времени, 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Татарстан» </w:t>
      </w:r>
    </w:p>
    <w:p w:rsidR="001F29DF" w:rsidRDefault="001F29DF" w:rsidP="001F29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9DF" w:rsidRDefault="00464852" w:rsidP="001F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1F29DF">
        <w:rPr>
          <w:rFonts w:ascii="Times New Roman" w:hAnsi="Times New Roman" w:cs="Times New Roman"/>
          <w:sz w:val="28"/>
          <w:szCs w:val="28"/>
        </w:rPr>
        <w:t xml:space="preserve">Государственным Советом Республики Татарстан </w:t>
      </w:r>
      <w:r w:rsidR="001F29DF" w:rsidRPr="001F29D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29DF" w:rsidRPr="001F29DF">
        <w:rPr>
          <w:rFonts w:ascii="Times New Roman" w:hAnsi="Times New Roman" w:cs="Times New Roman"/>
          <w:sz w:val="28"/>
          <w:szCs w:val="28"/>
        </w:rPr>
        <w:t xml:space="preserve"> Республики Татарстан от 6 марта 2015 года № 10-ЗРТ «О дополнительных ограничениях времени, 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Татарстан» (далее – Закон), </w:t>
      </w:r>
      <w:r w:rsidR="001F29DF">
        <w:rPr>
          <w:rFonts w:ascii="Times New Roman" w:hAnsi="Times New Roman" w:cs="Times New Roman"/>
          <w:sz w:val="28"/>
          <w:szCs w:val="28"/>
        </w:rPr>
        <w:t>сыграл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29DF">
        <w:rPr>
          <w:rFonts w:ascii="Times New Roman" w:hAnsi="Times New Roman" w:cs="Times New Roman"/>
          <w:sz w:val="28"/>
          <w:szCs w:val="28"/>
        </w:rPr>
        <w:t xml:space="preserve"> большую положительную роль в установлении цивилизованных правил розничной продажи алкогольной продукции на территории Республики Татарстан и был</w:t>
      </w:r>
      <w:r w:rsidR="009B6D52">
        <w:rPr>
          <w:rFonts w:ascii="Times New Roman" w:hAnsi="Times New Roman" w:cs="Times New Roman"/>
          <w:sz w:val="28"/>
          <w:szCs w:val="28"/>
        </w:rPr>
        <w:t>о</w:t>
      </w:r>
      <w:r w:rsidR="001F29DF">
        <w:rPr>
          <w:rFonts w:ascii="Times New Roman" w:hAnsi="Times New Roman" w:cs="Times New Roman"/>
          <w:sz w:val="28"/>
          <w:szCs w:val="28"/>
        </w:rPr>
        <w:t xml:space="preserve"> положительно встречен</w:t>
      </w:r>
      <w:r w:rsidR="009B6D5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F29DF">
        <w:rPr>
          <w:rFonts w:ascii="Times New Roman" w:hAnsi="Times New Roman" w:cs="Times New Roman"/>
          <w:sz w:val="28"/>
          <w:szCs w:val="28"/>
        </w:rPr>
        <w:t xml:space="preserve"> в обществе.</w:t>
      </w:r>
    </w:p>
    <w:p w:rsidR="001F29DF" w:rsidRDefault="001F29DF" w:rsidP="001F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Закона</w:t>
      </w:r>
      <w:r w:rsidR="00C55F91">
        <w:rPr>
          <w:rFonts w:ascii="Times New Roman" w:hAnsi="Times New Roman" w:cs="Times New Roman"/>
          <w:sz w:val="28"/>
          <w:szCs w:val="28"/>
        </w:rPr>
        <w:t xml:space="preserve"> в части ограничени</w:t>
      </w:r>
      <w:r w:rsidR="0013746F">
        <w:rPr>
          <w:rFonts w:ascii="Times New Roman" w:hAnsi="Times New Roman" w:cs="Times New Roman"/>
          <w:sz w:val="28"/>
          <w:szCs w:val="28"/>
        </w:rPr>
        <w:t>й</w:t>
      </w:r>
      <w:r w:rsidR="00C55F91">
        <w:rPr>
          <w:rFonts w:ascii="Times New Roman" w:hAnsi="Times New Roman" w:cs="Times New Roman"/>
          <w:sz w:val="28"/>
          <w:szCs w:val="28"/>
        </w:rPr>
        <w:t xml:space="preserve"> розничной продажи алкогольной продукции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позволила улучшить условия </w:t>
      </w:r>
      <w:r w:rsidR="00C55F91">
        <w:rPr>
          <w:rFonts w:ascii="Times New Roman" w:hAnsi="Times New Roman" w:cs="Times New Roman"/>
          <w:sz w:val="28"/>
          <w:szCs w:val="28"/>
        </w:rPr>
        <w:t>проживания и отдыха</w:t>
      </w:r>
      <w:r w:rsidR="0013746F" w:rsidRPr="0013746F">
        <w:rPr>
          <w:rFonts w:ascii="Times New Roman" w:hAnsi="Times New Roman" w:cs="Times New Roman"/>
          <w:sz w:val="28"/>
          <w:szCs w:val="28"/>
        </w:rPr>
        <w:t xml:space="preserve"> </w:t>
      </w:r>
      <w:r w:rsidR="0013746F">
        <w:rPr>
          <w:rFonts w:ascii="Times New Roman" w:hAnsi="Times New Roman" w:cs="Times New Roman"/>
          <w:sz w:val="28"/>
          <w:szCs w:val="28"/>
        </w:rPr>
        <w:t>граждан</w:t>
      </w:r>
      <w:r w:rsidR="00464852">
        <w:rPr>
          <w:rFonts w:ascii="Times New Roman" w:hAnsi="Times New Roman" w:cs="Times New Roman"/>
          <w:sz w:val="28"/>
          <w:szCs w:val="28"/>
        </w:rPr>
        <w:t xml:space="preserve"> в этих домах, что привело к</w:t>
      </w:r>
      <w:r w:rsidR="002A30E7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464852">
        <w:rPr>
          <w:rFonts w:ascii="Times New Roman" w:hAnsi="Times New Roman" w:cs="Times New Roman"/>
          <w:sz w:val="28"/>
          <w:szCs w:val="28"/>
        </w:rPr>
        <w:t>е</w:t>
      </w:r>
      <w:r w:rsidR="002A30E7">
        <w:rPr>
          <w:rFonts w:ascii="Times New Roman" w:hAnsi="Times New Roman" w:cs="Times New Roman"/>
          <w:sz w:val="28"/>
          <w:szCs w:val="28"/>
        </w:rPr>
        <w:t>льно</w:t>
      </w:r>
      <w:r w:rsidR="00464852">
        <w:rPr>
          <w:rFonts w:ascii="Times New Roman" w:hAnsi="Times New Roman" w:cs="Times New Roman"/>
          <w:sz w:val="28"/>
          <w:szCs w:val="28"/>
        </w:rPr>
        <w:t>му</w:t>
      </w:r>
      <w:r w:rsidR="002A30E7">
        <w:rPr>
          <w:rFonts w:ascii="Times New Roman" w:hAnsi="Times New Roman" w:cs="Times New Roman"/>
          <w:sz w:val="28"/>
          <w:szCs w:val="28"/>
        </w:rPr>
        <w:t xml:space="preserve"> сни</w:t>
      </w:r>
      <w:r w:rsidR="00464852">
        <w:rPr>
          <w:rFonts w:ascii="Times New Roman" w:hAnsi="Times New Roman" w:cs="Times New Roman"/>
          <w:sz w:val="28"/>
          <w:szCs w:val="28"/>
        </w:rPr>
        <w:t>жению</w:t>
      </w:r>
      <w:r w:rsidR="002A30E7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464852">
        <w:rPr>
          <w:rFonts w:ascii="Times New Roman" w:hAnsi="Times New Roman" w:cs="Times New Roman"/>
          <w:sz w:val="28"/>
          <w:szCs w:val="28"/>
        </w:rPr>
        <w:t>а</w:t>
      </w:r>
      <w:r w:rsidR="002A30E7">
        <w:rPr>
          <w:rFonts w:ascii="Times New Roman" w:hAnsi="Times New Roman" w:cs="Times New Roman"/>
          <w:sz w:val="28"/>
          <w:szCs w:val="28"/>
        </w:rPr>
        <w:t xml:space="preserve"> жалоб граждан</w:t>
      </w:r>
      <w:r w:rsidR="00464852">
        <w:rPr>
          <w:rFonts w:ascii="Times New Roman" w:hAnsi="Times New Roman" w:cs="Times New Roman"/>
          <w:sz w:val="28"/>
          <w:szCs w:val="28"/>
        </w:rPr>
        <w:t xml:space="preserve"> на деятельность объектов торговли, размещённых в многоквартирных домах</w:t>
      </w:r>
      <w:r w:rsidR="00C55F91">
        <w:rPr>
          <w:rFonts w:ascii="Times New Roman" w:hAnsi="Times New Roman" w:cs="Times New Roman"/>
          <w:sz w:val="28"/>
          <w:szCs w:val="28"/>
        </w:rPr>
        <w:t>.</w:t>
      </w:r>
    </w:p>
    <w:p w:rsidR="00464852" w:rsidRDefault="00C55F91" w:rsidP="001F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правоприменения пункта 5 статьи 2 Закона, устанавливающего запрет на розничную продажу алкогольной продукции в предприятиях общественного питания и предприятиях торговли, размещённых в многоквартирных домах, в случае если вход в эти предприятия организован со стороны двора многоквартирного дома выявил </w:t>
      </w:r>
      <w:r w:rsidR="00464852">
        <w:rPr>
          <w:rFonts w:ascii="Times New Roman" w:hAnsi="Times New Roman" w:cs="Times New Roman"/>
          <w:sz w:val="28"/>
          <w:szCs w:val="28"/>
        </w:rPr>
        <w:t xml:space="preserve">следующий </w:t>
      </w:r>
      <w:r>
        <w:rPr>
          <w:rFonts w:ascii="Times New Roman" w:hAnsi="Times New Roman" w:cs="Times New Roman"/>
          <w:sz w:val="28"/>
          <w:szCs w:val="28"/>
        </w:rPr>
        <w:t>правовой пробел</w:t>
      </w:r>
      <w:r w:rsidR="004648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F91" w:rsidRDefault="00464852" w:rsidP="001F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запрет не действует в отношении</w:t>
      </w:r>
      <w:r w:rsidR="00C55F91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>
        <w:rPr>
          <w:rFonts w:ascii="Times New Roman" w:hAnsi="Times New Roman" w:cs="Times New Roman"/>
          <w:sz w:val="28"/>
          <w:szCs w:val="28"/>
        </w:rPr>
        <w:t>торговли и общественного питания</w:t>
      </w:r>
      <w:r w:rsidR="00D84354" w:rsidRPr="00D84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354">
        <w:rPr>
          <w:rFonts w:ascii="Times New Roman" w:hAnsi="Times New Roman" w:cs="Times New Roman"/>
          <w:sz w:val="28"/>
          <w:szCs w:val="28"/>
        </w:rPr>
        <w:t>вход</w:t>
      </w:r>
      <w:proofErr w:type="gramEnd"/>
      <w:r w:rsidR="00D84354">
        <w:rPr>
          <w:rFonts w:ascii="Times New Roman" w:hAnsi="Times New Roman" w:cs="Times New Roman"/>
          <w:sz w:val="28"/>
          <w:szCs w:val="28"/>
        </w:rPr>
        <w:t xml:space="preserve"> в которые организован со стороны двора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4354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размещ</w:t>
      </w:r>
      <w:r w:rsidR="00D84354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354">
        <w:rPr>
          <w:rFonts w:ascii="Times New Roman" w:hAnsi="Times New Roman" w:cs="Times New Roman"/>
          <w:sz w:val="28"/>
          <w:szCs w:val="28"/>
        </w:rPr>
        <w:t xml:space="preserve">их </w:t>
      </w:r>
      <w:r w:rsidR="00C55F91">
        <w:rPr>
          <w:rFonts w:ascii="Times New Roman" w:hAnsi="Times New Roman" w:cs="Times New Roman"/>
          <w:sz w:val="28"/>
          <w:szCs w:val="28"/>
        </w:rPr>
        <w:t>в пристроенных, встроенных, встроенно-пристроенных к многоквартирному дому помещениях</w:t>
      </w:r>
      <w:r w:rsidR="0013746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в</w:t>
      </w:r>
      <w:r w:rsidR="0013746F">
        <w:rPr>
          <w:rFonts w:ascii="Times New Roman" w:hAnsi="Times New Roman" w:cs="Times New Roman"/>
          <w:sz w:val="28"/>
          <w:szCs w:val="28"/>
        </w:rPr>
        <w:t xml:space="preserve"> отдельно стоящих зданиях</w:t>
      </w:r>
      <w:r w:rsidR="00C55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F91" w:rsidRPr="001010B8" w:rsidRDefault="00C55F91" w:rsidP="001F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0B8">
        <w:rPr>
          <w:rFonts w:ascii="Times New Roman" w:hAnsi="Times New Roman" w:cs="Times New Roman"/>
          <w:sz w:val="28"/>
          <w:szCs w:val="28"/>
        </w:rPr>
        <w:t>В связи с изложенным настоящим проектом закона предлагается изложить пункт 5 статьи 2 Закона в новой редакции</w:t>
      </w:r>
      <w:r w:rsidR="00843164" w:rsidRPr="001010B8">
        <w:rPr>
          <w:rFonts w:ascii="Times New Roman" w:hAnsi="Times New Roman" w:cs="Times New Roman"/>
          <w:sz w:val="28"/>
          <w:szCs w:val="28"/>
        </w:rPr>
        <w:t xml:space="preserve">, которая позволит распространить запрет на розничную продажу алкогольной продукции на предприятия торговли и общественного питания, при размещении их в пристроенных, встроенных, встроенно-пристроенных к многоквартирному дому помещениях и </w:t>
      </w:r>
      <w:r w:rsidR="0013746F" w:rsidRPr="001010B8">
        <w:rPr>
          <w:rFonts w:ascii="Times New Roman" w:hAnsi="Times New Roman" w:cs="Times New Roman"/>
          <w:sz w:val="28"/>
          <w:szCs w:val="28"/>
        </w:rPr>
        <w:t xml:space="preserve">в </w:t>
      </w:r>
      <w:r w:rsidR="00843164" w:rsidRPr="001010B8">
        <w:rPr>
          <w:rFonts w:ascii="Times New Roman" w:hAnsi="Times New Roman" w:cs="Times New Roman"/>
          <w:sz w:val="28"/>
          <w:szCs w:val="28"/>
        </w:rPr>
        <w:t>отдельно стоящих нежилых зданиях, если вход в них организован со стороны двора многоквартирного дома.</w:t>
      </w:r>
      <w:proofErr w:type="gramEnd"/>
    </w:p>
    <w:p w:rsidR="001F29DF" w:rsidRPr="001010B8" w:rsidRDefault="00843164" w:rsidP="001F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0B8">
        <w:rPr>
          <w:rFonts w:ascii="Times New Roman" w:hAnsi="Times New Roman" w:cs="Times New Roman"/>
          <w:sz w:val="28"/>
          <w:szCs w:val="28"/>
        </w:rPr>
        <w:t xml:space="preserve">Кроме того, поскольку Закон не содержит </w:t>
      </w:r>
      <w:r w:rsidR="0057215A" w:rsidRPr="001010B8">
        <w:rPr>
          <w:rFonts w:ascii="Times New Roman" w:hAnsi="Times New Roman" w:cs="Times New Roman"/>
          <w:sz w:val="28"/>
          <w:szCs w:val="28"/>
        </w:rPr>
        <w:t>определения</w:t>
      </w:r>
      <w:r w:rsidRPr="001010B8">
        <w:rPr>
          <w:rFonts w:ascii="Times New Roman" w:hAnsi="Times New Roman" w:cs="Times New Roman"/>
          <w:sz w:val="28"/>
          <w:szCs w:val="28"/>
        </w:rPr>
        <w:t xml:space="preserve"> «двор</w:t>
      </w:r>
      <w:r w:rsidR="001010B8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Pr="001010B8">
        <w:rPr>
          <w:rFonts w:ascii="Times New Roman" w:hAnsi="Times New Roman" w:cs="Times New Roman"/>
          <w:sz w:val="28"/>
          <w:szCs w:val="28"/>
        </w:rPr>
        <w:t xml:space="preserve">», </w:t>
      </w:r>
      <w:r w:rsidR="0057215A" w:rsidRPr="001010B8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1010B8">
        <w:rPr>
          <w:rFonts w:ascii="Times New Roman" w:hAnsi="Times New Roman" w:cs="Times New Roman"/>
          <w:sz w:val="28"/>
          <w:szCs w:val="28"/>
        </w:rPr>
        <w:t xml:space="preserve">предлагается дополнить статью 2 </w:t>
      </w:r>
      <w:r w:rsidR="0057215A" w:rsidRPr="001010B8">
        <w:rPr>
          <w:rFonts w:ascii="Times New Roman" w:hAnsi="Times New Roman" w:cs="Times New Roman"/>
          <w:sz w:val="28"/>
          <w:szCs w:val="28"/>
        </w:rPr>
        <w:t>Закона</w:t>
      </w:r>
      <w:r w:rsidRPr="001010B8">
        <w:rPr>
          <w:rFonts w:ascii="Times New Roman" w:hAnsi="Times New Roman" w:cs="Times New Roman"/>
          <w:sz w:val="28"/>
          <w:szCs w:val="28"/>
        </w:rPr>
        <w:t xml:space="preserve"> </w:t>
      </w:r>
      <w:r w:rsidR="0057215A" w:rsidRPr="001010B8">
        <w:rPr>
          <w:rFonts w:ascii="Times New Roman" w:hAnsi="Times New Roman" w:cs="Times New Roman"/>
          <w:sz w:val="28"/>
          <w:szCs w:val="28"/>
        </w:rPr>
        <w:t xml:space="preserve">примечанием, содержащим соответствующую </w:t>
      </w:r>
      <w:r w:rsidRPr="001010B8">
        <w:rPr>
          <w:rFonts w:ascii="Times New Roman" w:hAnsi="Times New Roman" w:cs="Times New Roman"/>
          <w:sz w:val="28"/>
          <w:szCs w:val="28"/>
        </w:rPr>
        <w:t>дефиници</w:t>
      </w:r>
      <w:r w:rsidR="0057215A" w:rsidRPr="001010B8">
        <w:rPr>
          <w:rFonts w:ascii="Times New Roman" w:hAnsi="Times New Roman" w:cs="Times New Roman"/>
          <w:sz w:val="28"/>
          <w:szCs w:val="28"/>
        </w:rPr>
        <w:t>ю,</w:t>
      </w:r>
      <w:r w:rsidRPr="001010B8">
        <w:rPr>
          <w:rFonts w:ascii="Times New Roman" w:hAnsi="Times New Roman" w:cs="Times New Roman"/>
          <w:sz w:val="28"/>
          <w:szCs w:val="28"/>
        </w:rPr>
        <w:t xml:space="preserve"> что </w:t>
      </w:r>
      <w:r w:rsidRPr="001010B8">
        <w:rPr>
          <w:rFonts w:ascii="Times New Roman" w:hAnsi="Times New Roman" w:cs="Times New Roman"/>
          <w:sz w:val="28"/>
          <w:szCs w:val="28"/>
        </w:rPr>
        <w:lastRenderedPageBreak/>
        <w:t>позволит исключить ситуации правовой неопределённости</w:t>
      </w:r>
      <w:r w:rsidR="0057215A" w:rsidRPr="001010B8">
        <w:rPr>
          <w:rFonts w:ascii="Times New Roman" w:hAnsi="Times New Roman" w:cs="Times New Roman"/>
          <w:sz w:val="28"/>
          <w:szCs w:val="28"/>
        </w:rPr>
        <w:t xml:space="preserve"> и </w:t>
      </w:r>
      <w:r w:rsidR="00464852" w:rsidRPr="001010B8">
        <w:rPr>
          <w:rFonts w:ascii="Times New Roman" w:hAnsi="Times New Roman" w:cs="Times New Roman"/>
          <w:sz w:val="28"/>
          <w:szCs w:val="28"/>
        </w:rPr>
        <w:t xml:space="preserve">вероятности </w:t>
      </w:r>
      <w:r w:rsidR="0057215A" w:rsidRPr="001010B8">
        <w:rPr>
          <w:rFonts w:ascii="Times New Roman" w:hAnsi="Times New Roman" w:cs="Times New Roman"/>
          <w:sz w:val="28"/>
          <w:szCs w:val="28"/>
        </w:rPr>
        <w:t>коррупционных проявлений.</w:t>
      </w:r>
    </w:p>
    <w:p w:rsidR="00B538CE" w:rsidRPr="001010B8" w:rsidRDefault="00B538CE" w:rsidP="00B5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0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8791F" w:rsidRPr="001010B8">
        <w:rPr>
          <w:rFonts w:ascii="Times New Roman" w:hAnsi="Times New Roman" w:cs="Times New Roman"/>
          <w:sz w:val="28"/>
          <w:szCs w:val="28"/>
        </w:rPr>
        <w:t xml:space="preserve">подпунктом 4 части 1 статьи 36 </w:t>
      </w:r>
      <w:r w:rsidRPr="001010B8">
        <w:rPr>
          <w:rFonts w:ascii="Times New Roman" w:hAnsi="Times New Roman" w:cs="Times New Roman"/>
          <w:sz w:val="28"/>
          <w:szCs w:val="28"/>
        </w:rPr>
        <w:t>Ж</w:t>
      </w:r>
      <w:r w:rsidR="0008791F" w:rsidRPr="001010B8">
        <w:rPr>
          <w:rFonts w:ascii="Times New Roman" w:hAnsi="Times New Roman" w:cs="Times New Roman"/>
          <w:sz w:val="28"/>
          <w:szCs w:val="28"/>
        </w:rPr>
        <w:t xml:space="preserve">илищного </w:t>
      </w:r>
      <w:r w:rsidRPr="001010B8">
        <w:rPr>
          <w:rFonts w:ascii="Times New Roman" w:hAnsi="Times New Roman" w:cs="Times New Roman"/>
          <w:sz w:val="28"/>
          <w:szCs w:val="28"/>
        </w:rPr>
        <w:t>К</w:t>
      </w:r>
      <w:r w:rsidR="0008791F" w:rsidRPr="001010B8">
        <w:rPr>
          <w:rFonts w:ascii="Times New Roman" w:hAnsi="Times New Roman" w:cs="Times New Roman"/>
          <w:sz w:val="28"/>
          <w:szCs w:val="28"/>
        </w:rPr>
        <w:t>одекса</w:t>
      </w:r>
      <w:r w:rsidRPr="001010B8">
        <w:rPr>
          <w:rFonts w:ascii="Times New Roman" w:hAnsi="Times New Roman" w:cs="Times New Roman"/>
          <w:sz w:val="28"/>
          <w:szCs w:val="28"/>
        </w:rPr>
        <w:t xml:space="preserve"> Р</w:t>
      </w:r>
      <w:r w:rsidR="0008791F" w:rsidRPr="001010B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010B8">
        <w:rPr>
          <w:rFonts w:ascii="Times New Roman" w:hAnsi="Times New Roman" w:cs="Times New Roman"/>
          <w:sz w:val="28"/>
          <w:szCs w:val="28"/>
        </w:rPr>
        <w:t xml:space="preserve"> в состав общего имущества </w:t>
      </w:r>
      <w:r w:rsidR="0008791F" w:rsidRPr="001010B8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многоквартирном доме </w:t>
      </w:r>
      <w:proofErr w:type="gramStart"/>
      <w:r w:rsidRPr="001010B8">
        <w:rPr>
          <w:rFonts w:ascii="Times New Roman" w:hAnsi="Times New Roman" w:cs="Times New Roman"/>
          <w:sz w:val="28"/>
          <w:szCs w:val="28"/>
        </w:rPr>
        <w:t>включается</w:t>
      </w:r>
      <w:proofErr w:type="gramEnd"/>
      <w:r w:rsidRPr="001010B8">
        <w:rPr>
          <w:rFonts w:ascii="Times New Roman" w:hAnsi="Times New Roman" w:cs="Times New Roman"/>
          <w:sz w:val="28"/>
          <w:szCs w:val="28"/>
        </w:rPr>
        <w:t xml:space="preserve">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</w:t>
      </w:r>
      <w:r w:rsidR="0008791F" w:rsidRPr="001010B8">
        <w:rPr>
          <w:rFonts w:ascii="Times New Roman" w:hAnsi="Times New Roman" w:cs="Times New Roman"/>
          <w:sz w:val="28"/>
          <w:szCs w:val="28"/>
        </w:rPr>
        <w:t>я в соответствии с требования земельного законодательства и</w:t>
      </w:r>
      <w:r w:rsidRPr="001010B8">
        <w:rPr>
          <w:rFonts w:ascii="Times New Roman" w:hAnsi="Times New Roman" w:cs="Times New Roman"/>
          <w:sz w:val="28"/>
          <w:szCs w:val="28"/>
        </w:rPr>
        <w:t xml:space="preserve"> </w:t>
      </w:r>
      <w:r w:rsidR="0008791F" w:rsidRPr="001010B8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1010B8">
        <w:rPr>
          <w:rFonts w:ascii="Times New Roman" w:hAnsi="Times New Roman" w:cs="Times New Roman"/>
          <w:sz w:val="28"/>
          <w:szCs w:val="28"/>
        </w:rPr>
        <w:t>о градостроительной деятельности.</w:t>
      </w:r>
    </w:p>
    <w:p w:rsidR="0008791F" w:rsidRPr="001010B8" w:rsidRDefault="0008791F" w:rsidP="00087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0B8">
        <w:rPr>
          <w:rFonts w:ascii="Times New Roman" w:hAnsi="Times New Roman" w:cs="Times New Roman"/>
          <w:sz w:val="28"/>
          <w:szCs w:val="28"/>
        </w:rPr>
        <w:t xml:space="preserve">Согласно разъяснениям </w:t>
      </w:r>
      <w:proofErr w:type="spellStart"/>
      <w:r w:rsidRPr="001010B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010B8">
        <w:rPr>
          <w:rFonts w:ascii="Times New Roman" w:hAnsi="Times New Roman" w:cs="Times New Roman"/>
          <w:sz w:val="28"/>
          <w:szCs w:val="28"/>
        </w:rPr>
        <w:t>, изложенным в письме от 07.12.2011, понятия «двор жилого здания», «дворовая территория» следует рассматривать как территории, прилегающие к жилым зданиям и находящиеся в общем пользовании проживающих в нем лиц, ограниченные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</w:t>
      </w:r>
      <w:r w:rsidR="00D84354" w:rsidRPr="001010B8">
        <w:rPr>
          <w:rFonts w:ascii="Times New Roman" w:hAnsi="Times New Roman" w:cs="Times New Roman"/>
          <w:sz w:val="28"/>
          <w:szCs w:val="28"/>
        </w:rPr>
        <w:t>ё</w:t>
      </w:r>
      <w:r w:rsidRPr="001010B8">
        <w:rPr>
          <w:rFonts w:ascii="Times New Roman" w:hAnsi="Times New Roman" w:cs="Times New Roman"/>
          <w:sz w:val="28"/>
          <w:szCs w:val="28"/>
        </w:rPr>
        <w:t>ные насаждения и иные объекты общественного пользования.</w:t>
      </w:r>
    </w:p>
    <w:p w:rsidR="0008791F" w:rsidRPr="001010B8" w:rsidRDefault="0008791F" w:rsidP="00087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0B8">
        <w:rPr>
          <w:rFonts w:ascii="Times New Roman" w:hAnsi="Times New Roman" w:cs="Times New Roman"/>
          <w:sz w:val="28"/>
          <w:szCs w:val="28"/>
        </w:rPr>
        <w:t>Предложенное законопроектом понятие «двор</w:t>
      </w:r>
      <w:r w:rsidR="001010B8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Pr="001010B8">
        <w:rPr>
          <w:rFonts w:ascii="Times New Roman" w:hAnsi="Times New Roman" w:cs="Times New Roman"/>
          <w:sz w:val="28"/>
          <w:szCs w:val="28"/>
        </w:rPr>
        <w:t xml:space="preserve">» носит более конкретное </w:t>
      </w:r>
      <w:r w:rsidR="004975C9" w:rsidRPr="001010B8">
        <w:rPr>
          <w:rFonts w:ascii="Times New Roman" w:hAnsi="Times New Roman" w:cs="Times New Roman"/>
          <w:sz w:val="28"/>
          <w:szCs w:val="28"/>
        </w:rPr>
        <w:t>содержание.</w:t>
      </w:r>
    </w:p>
    <w:p w:rsidR="00464852" w:rsidRPr="001010B8" w:rsidRDefault="004975C9" w:rsidP="00B132AB">
      <w:pPr>
        <w:pStyle w:val="ConsPlusNormal"/>
        <w:ind w:firstLine="540"/>
        <w:jc w:val="both"/>
      </w:pPr>
      <w:proofErr w:type="gramStart"/>
      <w:r w:rsidRPr="001010B8">
        <w:t>Федеральным законом от 03.07.2016г.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(далее –  Федеральный закон № 261-ФЗ) в новой редакции изложена статья 16 Федерального закона от 2</w:t>
      </w:r>
      <w:r w:rsidR="00464852" w:rsidRPr="001010B8">
        <w:t>2</w:t>
      </w:r>
      <w:r w:rsidRPr="001010B8">
        <w:t>.11.1995г. № 171-ФЗ</w:t>
      </w:r>
      <w:r w:rsidR="00D84354" w:rsidRPr="001010B8">
        <w:t xml:space="preserve"> «О государственном регулировании производства и оборота этилового</w:t>
      </w:r>
      <w:proofErr w:type="gramEnd"/>
      <w:r w:rsidR="00D84354" w:rsidRPr="001010B8">
        <w:t xml:space="preserve"> спирта, алкогольной и спиртосодержащей продукции и об ограничении потребления (распития) алкогольной продукции» (далее – Федеральный закон № 171-ФЗ)</w:t>
      </w:r>
      <w:r w:rsidRPr="001010B8">
        <w:t xml:space="preserve">, </w:t>
      </w:r>
      <w:proofErr w:type="gramStart"/>
      <w:r w:rsidRPr="001010B8">
        <w:t>определяющая</w:t>
      </w:r>
      <w:proofErr w:type="gramEnd"/>
      <w:r w:rsidRPr="001010B8">
        <w:t xml:space="preserve"> </w:t>
      </w:r>
      <w:r w:rsidR="00B132AB" w:rsidRPr="001010B8">
        <w:t xml:space="preserve">особые требования к розничной продаже алкогольной продукции, розничной продаже алкогольной продукции при оказании услуг общественного питания, а также потреблению (распитию) алкогольной продукции. </w:t>
      </w:r>
    </w:p>
    <w:p w:rsidR="004975C9" w:rsidRPr="001010B8" w:rsidRDefault="00B132AB" w:rsidP="00B132AB">
      <w:pPr>
        <w:pStyle w:val="ConsPlusNormal"/>
        <w:ind w:firstLine="540"/>
        <w:jc w:val="both"/>
      </w:pPr>
      <w:r w:rsidRPr="001010B8">
        <w:t xml:space="preserve">Новая редакция статьи 16  </w:t>
      </w:r>
      <w:r w:rsidR="00464852" w:rsidRPr="001010B8">
        <w:t xml:space="preserve">Федерального закона № 171-ФЗ </w:t>
      </w:r>
      <w:r w:rsidRPr="001010B8">
        <w:t>вступает в силу 31.03.2017г.</w:t>
      </w:r>
    </w:p>
    <w:p w:rsidR="00B132AB" w:rsidRPr="001010B8" w:rsidRDefault="00B132AB" w:rsidP="00B132AB">
      <w:pPr>
        <w:pStyle w:val="ConsPlusNormal"/>
        <w:ind w:firstLine="540"/>
        <w:jc w:val="both"/>
      </w:pPr>
      <w:r w:rsidRPr="001010B8">
        <w:t xml:space="preserve">Согласно пункту 4 статьи 16 </w:t>
      </w:r>
      <w:r w:rsidR="00464852" w:rsidRPr="001010B8">
        <w:t xml:space="preserve">Федерального № 171-ФЗ </w:t>
      </w:r>
      <w:r w:rsidRPr="001010B8">
        <w:t xml:space="preserve">(в редакции Федерального закона № </w:t>
      </w:r>
      <w:r w:rsidR="00464852" w:rsidRPr="001010B8">
        <w:t>26</w:t>
      </w:r>
      <w:r w:rsidRPr="001010B8">
        <w:t xml:space="preserve">1-ФЗ) розничная продажа алкогольной продукции при оказании услуг общественного питания допускается </w:t>
      </w:r>
      <w:r w:rsidR="007901E8" w:rsidRPr="001010B8">
        <w:t xml:space="preserve">только </w:t>
      </w:r>
      <w:r w:rsidRPr="001010B8">
        <w:t>с условием вскрытия потребительской тары (упаковки).</w:t>
      </w:r>
    </w:p>
    <w:p w:rsidR="007901E8" w:rsidRPr="001010B8" w:rsidRDefault="001010B8" w:rsidP="00B132AB">
      <w:pPr>
        <w:pStyle w:val="ConsPlusNormal"/>
        <w:ind w:firstLine="540"/>
        <w:jc w:val="both"/>
      </w:pPr>
      <w:r>
        <w:t>Однако в соответствии с</w:t>
      </w:r>
      <w:r w:rsidR="007901E8" w:rsidRPr="001010B8">
        <w:t xml:space="preserve"> пункт</w:t>
      </w:r>
      <w:r>
        <w:t>ом</w:t>
      </w:r>
      <w:r w:rsidR="007901E8" w:rsidRPr="001010B8">
        <w:t xml:space="preserve"> 4 статьи 2 Закона запрет на розничную продажу в закрытой таре (на вынос) на предприятиях общественного питания </w:t>
      </w:r>
      <w:r w:rsidR="007901E8" w:rsidRPr="001010B8">
        <w:lastRenderedPageBreak/>
        <w:t>установлен лишь с 22 часов до 10 часов, что вступает в противоречии с приведённой нормой федерального закона.</w:t>
      </w:r>
    </w:p>
    <w:p w:rsidR="007901E8" w:rsidRPr="001010B8" w:rsidRDefault="007901E8" w:rsidP="007901E8">
      <w:pPr>
        <w:pStyle w:val="ConsPlusNormal"/>
        <w:ind w:firstLine="540"/>
        <w:jc w:val="both"/>
      </w:pPr>
      <w:proofErr w:type="gramStart"/>
      <w:r w:rsidRPr="001010B8">
        <w:t xml:space="preserve">Согласно пункту 10 статьи 16 </w:t>
      </w:r>
      <w:r w:rsidR="00464852" w:rsidRPr="001010B8">
        <w:t>Федерального закона от 22.11.</w:t>
      </w:r>
      <w:r w:rsidRPr="001010B8">
        <w:t xml:space="preserve">(в редакции Федерального закона № 261-ФЗ) 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1010B8">
        <w:t>пуаре</w:t>
      </w:r>
      <w:proofErr w:type="spellEnd"/>
      <w:r w:rsidRPr="001010B8">
        <w:t xml:space="preserve">, медовухи) в городских поселениях, должны иметь для таких целей в собственности, хозяйственном ведении, оперативном управлении или в аренде, срок которой </w:t>
      </w:r>
      <w:proofErr w:type="spellStart"/>
      <w:r w:rsidRPr="001010B8">
        <w:t>определен</w:t>
      </w:r>
      <w:proofErr w:type="spellEnd"/>
      <w:r w:rsidRPr="001010B8">
        <w:t xml:space="preserve"> договором и составляет один год и более, стационарные торговые объекты и складские</w:t>
      </w:r>
      <w:proofErr w:type="gramEnd"/>
      <w:r w:rsidRPr="001010B8">
        <w:t xml:space="preserve"> помещения общей площадью не менее 50 квадратных метров по каждому месту нахождения обособленного подразделения.</w:t>
      </w:r>
    </w:p>
    <w:p w:rsidR="007901E8" w:rsidRPr="001010B8" w:rsidRDefault="00D84354" w:rsidP="007901E8">
      <w:pPr>
        <w:pStyle w:val="ConsPlusNormal"/>
        <w:ind w:firstLine="540"/>
        <w:jc w:val="both"/>
      </w:pPr>
      <w:r w:rsidRPr="001010B8">
        <w:t>Вместе с тем</w:t>
      </w:r>
      <w:r w:rsidR="007901E8" w:rsidRPr="001010B8">
        <w:t xml:space="preserve"> </w:t>
      </w:r>
      <w:r w:rsidRPr="001010B8">
        <w:t xml:space="preserve">приведённое </w:t>
      </w:r>
      <w:r w:rsidR="001010B8">
        <w:t>требование</w:t>
      </w:r>
      <w:r w:rsidRPr="001010B8">
        <w:t xml:space="preserve"> к минимальной площади </w:t>
      </w:r>
      <w:r w:rsidR="001010B8">
        <w:t xml:space="preserve">торгового объекта </w:t>
      </w:r>
      <w:r w:rsidR="007901E8" w:rsidRPr="001010B8">
        <w:t xml:space="preserve">не установлено для организаций, осуществляющих розничную продажу алкогольной продукции при оказании услуг общественного питания, что может привести </w:t>
      </w:r>
      <w:r w:rsidRPr="001010B8">
        <w:t xml:space="preserve">после 31.03.2017г. </w:t>
      </w:r>
      <w:r w:rsidR="007901E8" w:rsidRPr="001010B8">
        <w:t>к массовому возрождению мелких рюмочных (так называемых «</w:t>
      </w:r>
      <w:proofErr w:type="spellStart"/>
      <w:r w:rsidR="007901E8" w:rsidRPr="001010B8">
        <w:t>наливаек</w:t>
      </w:r>
      <w:proofErr w:type="spellEnd"/>
      <w:r w:rsidR="007901E8" w:rsidRPr="001010B8">
        <w:t>»)</w:t>
      </w:r>
      <w:r w:rsidR="00DF0C03" w:rsidRPr="001010B8">
        <w:t xml:space="preserve">, площадью от 1 квадратного метра,  </w:t>
      </w:r>
    </w:p>
    <w:p w:rsidR="007901E8" w:rsidRPr="001010B8" w:rsidRDefault="007901E8" w:rsidP="007901E8">
      <w:pPr>
        <w:pStyle w:val="ConsPlusNormal"/>
        <w:ind w:firstLine="540"/>
        <w:jc w:val="both"/>
      </w:pPr>
      <w:r w:rsidRPr="001010B8">
        <w:t xml:space="preserve">В связи с изложенным законопроектом предлагается пункт 4 статьи 2 Закона изложить в новой редакции, </w:t>
      </w:r>
      <w:r w:rsidR="00DF0C03" w:rsidRPr="001010B8">
        <w:t>устанавливающей запрет</w:t>
      </w:r>
      <w:r w:rsidRPr="001010B8">
        <w:t xml:space="preserve"> осуществлять  розничную продажу алкогольной продукции на предприятиях общественного питания, имеющих площадь менее 50 квадратных метров.</w:t>
      </w:r>
    </w:p>
    <w:p w:rsidR="0008791F" w:rsidRPr="001010B8" w:rsidRDefault="0008791F" w:rsidP="00087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8CE" w:rsidRPr="001010B8" w:rsidRDefault="00B538CE" w:rsidP="00B5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8CE" w:rsidRPr="001010B8" w:rsidRDefault="00B538CE" w:rsidP="001F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01B" w:rsidRPr="001010B8" w:rsidRDefault="00FF301B" w:rsidP="001F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301B" w:rsidRPr="001010B8" w:rsidSect="002114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6A" w:rsidRDefault="00A0516A" w:rsidP="0021147F">
      <w:pPr>
        <w:spacing w:after="0" w:line="240" w:lineRule="auto"/>
      </w:pPr>
      <w:r>
        <w:separator/>
      </w:r>
    </w:p>
  </w:endnote>
  <w:endnote w:type="continuationSeparator" w:id="0">
    <w:p w:rsidR="00A0516A" w:rsidRDefault="00A0516A" w:rsidP="0021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6A" w:rsidRDefault="00A0516A" w:rsidP="0021147F">
      <w:pPr>
        <w:spacing w:after="0" w:line="240" w:lineRule="auto"/>
      </w:pPr>
      <w:r>
        <w:separator/>
      </w:r>
    </w:p>
  </w:footnote>
  <w:footnote w:type="continuationSeparator" w:id="0">
    <w:p w:rsidR="00A0516A" w:rsidRDefault="00A0516A" w:rsidP="0021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586638"/>
      <w:docPartObj>
        <w:docPartGallery w:val="Page Numbers (Top of Page)"/>
        <w:docPartUnique/>
      </w:docPartObj>
    </w:sdtPr>
    <w:sdtEndPr/>
    <w:sdtContent>
      <w:p w:rsidR="0021147F" w:rsidRDefault="002114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D52">
          <w:rPr>
            <w:noProof/>
          </w:rPr>
          <w:t>2</w:t>
        </w:r>
        <w:r>
          <w:fldChar w:fldCharType="end"/>
        </w:r>
      </w:p>
    </w:sdtContent>
  </w:sdt>
  <w:p w:rsidR="0021147F" w:rsidRDefault="002114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C9"/>
    <w:rsid w:val="00034457"/>
    <w:rsid w:val="0008791F"/>
    <w:rsid w:val="001010B8"/>
    <w:rsid w:val="0013746F"/>
    <w:rsid w:val="001F29DF"/>
    <w:rsid w:val="0021147F"/>
    <w:rsid w:val="0023238F"/>
    <w:rsid w:val="00252ABC"/>
    <w:rsid w:val="002A30E7"/>
    <w:rsid w:val="00300B01"/>
    <w:rsid w:val="004122D7"/>
    <w:rsid w:val="00464852"/>
    <w:rsid w:val="00482061"/>
    <w:rsid w:val="004975C9"/>
    <w:rsid w:val="0057215A"/>
    <w:rsid w:val="005B17C5"/>
    <w:rsid w:val="0075395B"/>
    <w:rsid w:val="007901E8"/>
    <w:rsid w:val="00843164"/>
    <w:rsid w:val="009844D3"/>
    <w:rsid w:val="009B6D52"/>
    <w:rsid w:val="00A0516A"/>
    <w:rsid w:val="00AB2DC9"/>
    <w:rsid w:val="00B132AB"/>
    <w:rsid w:val="00B133AE"/>
    <w:rsid w:val="00B538CE"/>
    <w:rsid w:val="00B76866"/>
    <w:rsid w:val="00B8193B"/>
    <w:rsid w:val="00BB32BD"/>
    <w:rsid w:val="00BB3315"/>
    <w:rsid w:val="00C55F91"/>
    <w:rsid w:val="00CB133C"/>
    <w:rsid w:val="00D84354"/>
    <w:rsid w:val="00DF0C03"/>
    <w:rsid w:val="00E35F01"/>
    <w:rsid w:val="00EE2C77"/>
    <w:rsid w:val="00FB64A7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2D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DC9"/>
    <w:pPr>
      <w:spacing w:after="0" w:line="240" w:lineRule="auto"/>
      <w:ind w:left="648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AB2DC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AB2DC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538CE"/>
    <w:rPr>
      <w:color w:val="106BBE"/>
    </w:rPr>
  </w:style>
  <w:style w:type="paragraph" w:customStyle="1" w:styleId="ConsPlusNormal">
    <w:name w:val="ConsPlusNormal"/>
    <w:rsid w:val="00B13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1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47F"/>
  </w:style>
  <w:style w:type="paragraph" w:styleId="a8">
    <w:name w:val="footer"/>
    <w:basedOn w:val="a"/>
    <w:link w:val="a9"/>
    <w:uiPriority w:val="99"/>
    <w:unhideWhenUsed/>
    <w:rsid w:val="0021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47F"/>
  </w:style>
  <w:style w:type="paragraph" w:styleId="aa">
    <w:name w:val="Balloon Text"/>
    <w:basedOn w:val="a"/>
    <w:link w:val="ab"/>
    <w:uiPriority w:val="99"/>
    <w:semiHidden/>
    <w:unhideWhenUsed/>
    <w:rsid w:val="0021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2D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DC9"/>
    <w:pPr>
      <w:spacing w:after="0" w:line="240" w:lineRule="auto"/>
      <w:ind w:left="648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AB2DC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AB2DC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538CE"/>
    <w:rPr>
      <w:color w:val="106BBE"/>
    </w:rPr>
  </w:style>
  <w:style w:type="paragraph" w:customStyle="1" w:styleId="ConsPlusNormal">
    <w:name w:val="ConsPlusNormal"/>
    <w:rsid w:val="00B13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1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47F"/>
  </w:style>
  <w:style w:type="paragraph" w:styleId="a8">
    <w:name w:val="footer"/>
    <w:basedOn w:val="a"/>
    <w:link w:val="a9"/>
    <w:uiPriority w:val="99"/>
    <w:unhideWhenUsed/>
    <w:rsid w:val="0021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47F"/>
  </w:style>
  <w:style w:type="paragraph" w:styleId="aa">
    <w:name w:val="Balloon Text"/>
    <w:basedOn w:val="a"/>
    <w:link w:val="ab"/>
    <w:uiPriority w:val="99"/>
    <w:semiHidden/>
    <w:unhideWhenUsed/>
    <w:rsid w:val="0021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2016-09-22T07:15:00Z</cp:lastPrinted>
  <dcterms:created xsi:type="dcterms:W3CDTF">2016-09-29T06:32:00Z</dcterms:created>
  <dcterms:modified xsi:type="dcterms:W3CDTF">2016-09-29T06:32:00Z</dcterms:modified>
</cp:coreProperties>
</file>